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0A0B314F" w14:textId="19435401" w:rsidR="00A2611C" w:rsidRPr="0056033A" w:rsidRDefault="00A2611C" w:rsidP="2359051B">
      <w:pPr>
        <w:pStyle w:val="Title"/>
        <w:jc w:val="left"/>
        <w:rPr>
          <w:rFonts w:ascii="Arial Nova" w:hAnsi="Arial Nova"/>
        </w:rPr>
      </w:pPr>
      <w:r w:rsidRPr="2359051B">
        <w:rPr>
          <w:rFonts w:ascii="Arial Nova" w:hAnsi="Arial Nova"/>
          <w:i w:val="0"/>
          <w:iCs w:val="0"/>
        </w:rPr>
        <w:t>Post Title:</w:t>
      </w:r>
      <w:r>
        <w:tab/>
      </w:r>
      <w:r>
        <w:tab/>
      </w:r>
      <w:r w:rsidR="6F4D4967" w:rsidRPr="0056033A">
        <w:rPr>
          <w:rFonts w:ascii="Arial Nova" w:eastAsia="Calibri" w:hAnsi="Arial Nova" w:cs="Calibri"/>
          <w:i w:val="0"/>
          <w:iCs w:val="0"/>
          <w:color w:val="000000" w:themeColor="text1"/>
          <w:szCs w:val="22"/>
        </w:rPr>
        <w:t>Learning Support Team Leader</w:t>
      </w:r>
    </w:p>
    <w:p w14:paraId="6779581F" w14:textId="5B2A2423" w:rsidR="00A2611C" w:rsidRPr="00584828" w:rsidRDefault="00A2611C" w:rsidP="2359051B">
      <w:pPr>
        <w:pStyle w:val="Title"/>
        <w:jc w:val="left"/>
        <w:rPr>
          <w:rFonts w:ascii="Arial Nova" w:hAnsi="Arial Nova"/>
          <w:b w:val="0"/>
          <w:bCs w:val="0"/>
          <w:i w:val="0"/>
          <w:iCs w:val="0"/>
        </w:rPr>
      </w:pPr>
      <w:r w:rsidRPr="2359051B">
        <w:rPr>
          <w:rFonts w:ascii="Arial Nova" w:hAnsi="Arial Nova"/>
          <w:b w:val="0"/>
          <w:bCs w:val="0"/>
          <w:i w:val="0"/>
          <w:iCs w:val="0"/>
        </w:rPr>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BAFCC2C" w14:textId="41562142" w:rsidR="00A2611C" w:rsidRPr="0056033A" w:rsidRDefault="00A2611C" w:rsidP="0056033A">
      <w:pPr>
        <w:pStyle w:val="Title"/>
        <w:ind w:left="2160" w:hanging="2160"/>
        <w:jc w:val="left"/>
        <w:rPr>
          <w:rFonts w:ascii="Arial Nova" w:hAnsi="Arial Nova"/>
        </w:rPr>
      </w:pPr>
      <w:r w:rsidRPr="2359051B">
        <w:rPr>
          <w:rFonts w:ascii="Arial Nova" w:hAnsi="Arial Nova"/>
          <w:i w:val="0"/>
          <w:iCs w:val="0"/>
        </w:rPr>
        <w:t>Location:</w:t>
      </w:r>
      <w:r>
        <w:tab/>
      </w:r>
      <w:proofErr w:type="spellStart"/>
      <w:r w:rsidR="176B2D24" w:rsidRPr="0056033A">
        <w:rPr>
          <w:rFonts w:ascii="Arial Nova" w:eastAsia="Calibri" w:hAnsi="Arial Nova" w:cs="Calibri"/>
          <w:i w:val="0"/>
          <w:iCs w:val="0"/>
          <w:color w:val="000000" w:themeColor="text1"/>
          <w:szCs w:val="22"/>
        </w:rPr>
        <w:t>Houghall</w:t>
      </w:r>
      <w:proofErr w:type="spellEnd"/>
      <w:r w:rsidR="176B2D24" w:rsidRPr="0056033A">
        <w:rPr>
          <w:rFonts w:ascii="Arial Nova" w:eastAsia="Calibri" w:hAnsi="Arial Nova" w:cs="Calibri"/>
          <w:i w:val="0"/>
          <w:iCs w:val="0"/>
          <w:color w:val="000000" w:themeColor="text1"/>
          <w:szCs w:val="22"/>
        </w:rPr>
        <w:t xml:space="preserve"> Campus, however could be based at any college site and will be expected to travel between campuses on occasion for meetings and CPD</w:t>
      </w:r>
    </w:p>
    <w:p w14:paraId="0AC81578" w14:textId="49BDBAF5" w:rsidR="00A2611C" w:rsidRPr="0056033A" w:rsidRDefault="00A2611C" w:rsidP="2359051B">
      <w:pPr>
        <w:pStyle w:val="Title"/>
        <w:jc w:val="left"/>
        <w:rPr>
          <w:rFonts w:ascii="Arial Nova" w:hAnsi="Arial Nova"/>
          <w:b w:val="0"/>
          <w:bCs w:val="0"/>
          <w:i w:val="0"/>
          <w:iCs w:val="0"/>
        </w:rPr>
      </w:pPr>
    </w:p>
    <w:p w14:paraId="38EC4102" w14:textId="00B21E9A" w:rsidR="00A2611C" w:rsidRPr="0056033A" w:rsidRDefault="00A2611C" w:rsidP="00A2611C">
      <w:pPr>
        <w:pStyle w:val="Title"/>
        <w:jc w:val="left"/>
        <w:rPr>
          <w:rFonts w:ascii="Arial Nova" w:hAnsi="Arial Nova"/>
          <w:b w:val="0"/>
          <w:bCs w:val="0"/>
          <w:i w:val="0"/>
          <w:iCs w:val="0"/>
          <w:szCs w:val="22"/>
        </w:rPr>
      </w:pPr>
    </w:p>
    <w:p w14:paraId="29EBF3B5" w14:textId="5A6B87CD" w:rsidR="00A2611C" w:rsidRPr="0056033A" w:rsidRDefault="00A2611C" w:rsidP="2359051B">
      <w:pPr>
        <w:pStyle w:val="Title"/>
        <w:jc w:val="left"/>
        <w:rPr>
          <w:rFonts w:ascii="Arial Nova" w:hAnsi="Arial Nova"/>
        </w:rPr>
      </w:pPr>
      <w:r w:rsidRPr="0056033A">
        <w:rPr>
          <w:rFonts w:ascii="Arial Nova" w:hAnsi="Arial Nova"/>
          <w:i w:val="0"/>
          <w:iCs w:val="0"/>
        </w:rPr>
        <w:t>Responsible to:</w:t>
      </w:r>
      <w:r w:rsidRPr="0056033A">
        <w:rPr>
          <w:rFonts w:ascii="Arial Nova" w:hAnsi="Arial Nova"/>
        </w:rPr>
        <w:tab/>
      </w:r>
      <w:r w:rsidR="52F6F5C8" w:rsidRPr="0056033A">
        <w:rPr>
          <w:rFonts w:ascii="Arial Nova" w:eastAsia="Calibri" w:hAnsi="Arial Nova" w:cs="Calibri"/>
          <w:i w:val="0"/>
          <w:iCs w:val="0"/>
          <w:color w:val="000000" w:themeColor="text1"/>
          <w:szCs w:val="22"/>
        </w:rPr>
        <w:t>Head of Additional Learning Support (ALS)</w:t>
      </w:r>
    </w:p>
    <w:p w14:paraId="5A86CE34" w14:textId="104446DF" w:rsidR="00A2611C" w:rsidRPr="0056033A" w:rsidRDefault="00A2611C" w:rsidP="2359051B">
      <w:pPr>
        <w:pStyle w:val="Title"/>
        <w:jc w:val="left"/>
        <w:rPr>
          <w:rFonts w:ascii="Arial Nova" w:hAnsi="Arial Nova"/>
          <w:b w:val="0"/>
          <w:bCs w:val="0"/>
          <w:i w:val="0"/>
          <w:iCs w:val="0"/>
        </w:rPr>
      </w:pPr>
      <w:r w:rsidRPr="0056033A">
        <w:rPr>
          <w:rFonts w:ascii="Arial Nova" w:hAnsi="Arial Nova"/>
          <w:b w:val="0"/>
          <w:bCs w:val="0"/>
          <w:i w:val="0"/>
          <w:iCs w:val="0"/>
        </w:rPr>
        <w:t xml:space="preserve"> </w:t>
      </w:r>
    </w:p>
    <w:p w14:paraId="00A190FD" w14:textId="77777777" w:rsidR="00A2611C" w:rsidRPr="0056033A" w:rsidRDefault="00A2611C" w:rsidP="00A2611C">
      <w:pPr>
        <w:pStyle w:val="Title"/>
        <w:jc w:val="left"/>
        <w:rPr>
          <w:rFonts w:ascii="Arial Nova" w:hAnsi="Arial Nova"/>
          <w:i w:val="0"/>
          <w:iCs w:val="0"/>
          <w:szCs w:val="22"/>
        </w:rPr>
      </w:pPr>
    </w:p>
    <w:p w14:paraId="7A331523" w14:textId="77777777" w:rsidR="008E7568" w:rsidRDefault="00A2611C" w:rsidP="2359051B">
      <w:pPr>
        <w:pStyle w:val="Title"/>
        <w:jc w:val="left"/>
        <w:rPr>
          <w:rFonts w:ascii="Arial Nova" w:hAnsi="Arial Nova"/>
          <w:i w:val="0"/>
          <w:iCs w:val="0"/>
        </w:rPr>
      </w:pPr>
      <w:r w:rsidRPr="0056033A">
        <w:rPr>
          <w:rFonts w:ascii="Arial Nova" w:hAnsi="Arial Nova"/>
          <w:i w:val="0"/>
          <w:iCs w:val="0"/>
        </w:rPr>
        <w:t xml:space="preserve">Attendance </w:t>
      </w:r>
    </w:p>
    <w:p w14:paraId="723D4564" w14:textId="06B1123F" w:rsidR="00A2611C" w:rsidRPr="0056033A" w:rsidRDefault="00A2611C" w:rsidP="2359051B">
      <w:pPr>
        <w:pStyle w:val="Title"/>
        <w:jc w:val="left"/>
        <w:rPr>
          <w:rFonts w:ascii="Arial Nova" w:hAnsi="Arial Nova"/>
        </w:rPr>
      </w:pPr>
      <w:r w:rsidRPr="0056033A">
        <w:rPr>
          <w:rFonts w:ascii="Arial Nova" w:hAnsi="Arial Nova"/>
          <w:i w:val="0"/>
          <w:iCs w:val="0"/>
        </w:rPr>
        <w:t xml:space="preserve">Requirements: </w:t>
      </w:r>
      <w:r w:rsidRPr="0056033A">
        <w:rPr>
          <w:rFonts w:ascii="Arial Nova" w:hAnsi="Arial Nova"/>
        </w:rPr>
        <w:tab/>
      </w:r>
      <w:r w:rsidR="44A20501" w:rsidRPr="0056033A">
        <w:rPr>
          <w:rFonts w:ascii="Arial Nova" w:eastAsia="Calibri" w:hAnsi="Arial Nova" w:cs="Calibri"/>
          <w:i w:val="0"/>
          <w:iCs w:val="0"/>
          <w:color w:val="000000" w:themeColor="text1"/>
          <w:szCs w:val="22"/>
        </w:rPr>
        <w:t>37 hours per week</w:t>
      </w:r>
      <w:r w:rsidR="00A56EA3">
        <w:rPr>
          <w:rFonts w:ascii="Arial Nova" w:eastAsia="Calibri" w:hAnsi="Arial Nova" w:cs="Calibri"/>
          <w:i w:val="0"/>
          <w:iCs w:val="0"/>
          <w:color w:val="000000" w:themeColor="text1"/>
          <w:szCs w:val="22"/>
        </w:rPr>
        <w:t>, Full Time</w:t>
      </w:r>
    </w:p>
    <w:p w14:paraId="5143E332" w14:textId="422689F9" w:rsidR="00A2611C" w:rsidRPr="00584828" w:rsidRDefault="00A2611C" w:rsidP="2359051B">
      <w:pPr>
        <w:pStyle w:val="Title"/>
        <w:jc w:val="left"/>
        <w:rPr>
          <w:rFonts w:ascii="Arial Nova" w:hAnsi="Arial Nova"/>
          <w:b w:val="0"/>
          <w:bCs w:val="0"/>
          <w:i w:val="0"/>
          <w:iCs w:val="0"/>
        </w:rPr>
      </w:pPr>
    </w:p>
    <w:p w14:paraId="346FD23A" w14:textId="77777777" w:rsidR="00A2611C" w:rsidRPr="00584828" w:rsidRDefault="00A2611C" w:rsidP="00A2611C">
      <w:pPr>
        <w:pStyle w:val="Title"/>
        <w:jc w:val="left"/>
        <w:rPr>
          <w:rFonts w:ascii="Arial Nova" w:hAnsi="Arial Nova"/>
          <w:i w:val="0"/>
          <w:iCs w:val="0"/>
          <w:szCs w:val="22"/>
        </w:rPr>
      </w:pPr>
    </w:p>
    <w:p w14:paraId="40E0D0F0" w14:textId="661E9615" w:rsidR="00A2611C" w:rsidRPr="00584828" w:rsidRDefault="00A2611C" w:rsidP="601C4CAD">
      <w:pPr>
        <w:pStyle w:val="Title"/>
        <w:jc w:val="left"/>
        <w:rPr>
          <w:rFonts w:ascii="Arial Nova" w:hAnsi="Arial Nova"/>
          <w:b w:val="0"/>
          <w:bCs w:val="0"/>
          <w:i w:val="0"/>
          <w:iCs w:val="0"/>
        </w:rPr>
      </w:pPr>
      <w:r w:rsidRPr="601C4CAD">
        <w:rPr>
          <w:rFonts w:ascii="Arial Nova" w:hAnsi="Arial Nova"/>
          <w:i w:val="0"/>
          <w:iCs w:val="0"/>
        </w:rPr>
        <w:t xml:space="preserve">Salary: </w:t>
      </w:r>
      <w:r>
        <w:tab/>
      </w:r>
      <w:r>
        <w:tab/>
      </w:r>
      <w:r w:rsidR="78A9D675" w:rsidRPr="601C4CAD">
        <w:rPr>
          <w:rFonts w:ascii="Arial Nova" w:hAnsi="Arial Nova"/>
          <w:i w:val="0"/>
          <w:iCs w:val="0"/>
        </w:rPr>
        <w:t xml:space="preserve">S01 Point 17-19 </w:t>
      </w:r>
      <w:r w:rsidR="008E7568" w:rsidRPr="601C4CAD">
        <w:rPr>
          <w:rFonts w:ascii="Arial Nova" w:hAnsi="Arial Nova"/>
          <w:i w:val="0"/>
          <w:iCs w:val="0"/>
        </w:rPr>
        <w:t xml:space="preserve"> £29,296</w:t>
      </w:r>
      <w:r w:rsidR="6E5AE839" w:rsidRPr="601C4CAD">
        <w:rPr>
          <w:rFonts w:ascii="Arial Nova" w:hAnsi="Arial Nova"/>
          <w:i w:val="0"/>
          <w:iCs w:val="0"/>
        </w:rPr>
        <w:t xml:space="preserve"> - £31,242</w:t>
      </w:r>
      <w:r>
        <w:tab/>
      </w:r>
      <w:r>
        <w:tab/>
      </w:r>
      <w:r>
        <w:tab/>
      </w:r>
      <w:r>
        <w:tab/>
      </w:r>
      <w:r>
        <w:tab/>
      </w:r>
      <w:r>
        <w:tab/>
      </w:r>
      <w:r w:rsidRPr="601C4CAD">
        <w:rPr>
          <w:rFonts w:ascii="Arial Nova" w:hAnsi="Arial Nova"/>
          <w:b w:val="0"/>
          <w:bCs w:val="0"/>
          <w:i w:val="0"/>
          <w:iCs w:val="0"/>
        </w:rPr>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60CD24E3" w14:textId="0BDA8A2D" w:rsidR="00A2611C" w:rsidRPr="0056033A" w:rsidRDefault="3D32D961" w:rsidP="2359051B">
      <w:pPr>
        <w:rPr>
          <w:rFonts w:ascii="Arial Nova" w:eastAsia="Calibri" w:hAnsi="Arial Nova" w:cs="Calibri"/>
          <w:color w:val="000000" w:themeColor="text1"/>
        </w:rPr>
      </w:pPr>
      <w:r w:rsidRPr="0056033A">
        <w:rPr>
          <w:rFonts w:ascii="Arial Nova" w:eastAsia="Calibri" w:hAnsi="Arial Nova" w:cs="Calibri"/>
          <w:color w:val="000000" w:themeColor="text1"/>
        </w:rPr>
        <w:t>To support the Head of Additional Learning Support (ALS) in the effective management and continuous improvement of the College’s learning support provision. As Team Leader, the post holder will be responsible for the day-to-day operations and coordination of a team of Learning Support staff at an allocated site, ensuring high-quality and inclusive support for learners.</w:t>
      </w:r>
    </w:p>
    <w:p w14:paraId="36B1AB0E" w14:textId="54CBC8B7" w:rsidR="00A2611C" w:rsidRPr="0056033A" w:rsidRDefault="3D32D961" w:rsidP="2359051B">
      <w:pPr>
        <w:spacing w:before="240" w:after="240"/>
        <w:rPr>
          <w:rFonts w:ascii="Arial Nova" w:eastAsia="Calibri" w:hAnsi="Arial Nova" w:cs="Calibri"/>
          <w:color w:val="000000" w:themeColor="text1"/>
        </w:rPr>
      </w:pPr>
      <w:r w:rsidRPr="0056033A">
        <w:rPr>
          <w:rFonts w:ascii="Arial Nova" w:eastAsia="Calibri" w:hAnsi="Arial Nova" w:cs="Calibri"/>
          <w:color w:val="000000" w:themeColor="text1"/>
        </w:rPr>
        <w:t>The post holder will work closely with curriculum and support staff, as well as a range of external partners and agencies, to ensure that learners requiring additional learning support receive appropriate, timely and effective support, enabling them to achieve their full potential in line with their individual needs.</w:t>
      </w:r>
    </w:p>
    <w:p w14:paraId="13DF5799" w14:textId="671B2317" w:rsidR="00A2611C" w:rsidRPr="0056033A" w:rsidRDefault="3D32D961" w:rsidP="2359051B">
      <w:pPr>
        <w:spacing w:before="240" w:after="240"/>
        <w:rPr>
          <w:rFonts w:ascii="Arial Nova" w:eastAsia="Calibri" w:hAnsi="Arial Nova" w:cs="Calibri"/>
          <w:color w:val="000000" w:themeColor="text1"/>
        </w:rPr>
      </w:pPr>
      <w:r w:rsidRPr="0056033A">
        <w:rPr>
          <w:rFonts w:ascii="Arial Nova" w:eastAsia="Calibri" w:hAnsi="Arial Nova" w:cs="Calibri"/>
          <w:color w:val="000000" w:themeColor="text1"/>
        </w:rPr>
        <w:t>The post holder will proactively ensure that learners with SEND and additional needs are supported to access an ambitious curriculum, develop independence and achieve positive outcomes, in line with Ofsted expectations and the SEND Code of Practice.</w:t>
      </w:r>
    </w:p>
    <w:p w14:paraId="7C8C1A8D" w14:textId="51027D72" w:rsidR="00A2611C" w:rsidRPr="0056033A" w:rsidRDefault="00A2611C" w:rsidP="2359051B">
      <w:pPr>
        <w:pStyle w:val="NoSpacing"/>
        <w:jc w:val="both"/>
        <w:rPr>
          <w:rFonts w:ascii="Arial Nova" w:hAnsi="Arial Nova"/>
        </w:rPr>
      </w:pPr>
    </w:p>
    <w:p w14:paraId="1795A299" w14:textId="2D298351" w:rsidR="00A2611C" w:rsidRPr="0056033A" w:rsidRDefault="00A2611C" w:rsidP="00A2611C">
      <w:pPr>
        <w:pStyle w:val="NoSpacing"/>
        <w:jc w:val="both"/>
        <w:rPr>
          <w:rFonts w:ascii="Arial Nova" w:hAnsi="Arial Nova"/>
          <w:szCs w:val="22"/>
        </w:rPr>
      </w:pPr>
    </w:p>
    <w:p w14:paraId="25E39287" w14:textId="77777777" w:rsidR="00A2611C" w:rsidRPr="0056033A" w:rsidRDefault="00A2611C" w:rsidP="00A2611C">
      <w:pPr>
        <w:pStyle w:val="NoSpacing"/>
        <w:jc w:val="both"/>
        <w:rPr>
          <w:rFonts w:ascii="Arial Nova" w:hAnsi="Arial Nova"/>
          <w:b/>
          <w:szCs w:val="22"/>
        </w:rPr>
      </w:pPr>
      <w:r w:rsidRPr="0056033A">
        <w:rPr>
          <w:rFonts w:ascii="Arial Nova" w:hAnsi="Arial Nova"/>
          <w:b/>
          <w:szCs w:val="22"/>
        </w:rPr>
        <w:t>Main duties:</w:t>
      </w:r>
    </w:p>
    <w:p w14:paraId="37019365" w14:textId="184FE950" w:rsidR="00A2611C" w:rsidRPr="0056033A" w:rsidRDefault="30306E9B" w:rsidP="2359051B">
      <w:pPr>
        <w:pStyle w:val="ListParagraph"/>
        <w:numPr>
          <w:ilvl w:val="0"/>
          <w:numId w:val="22"/>
        </w:numPr>
        <w:jc w:val="both"/>
        <w:rPr>
          <w:rFonts w:ascii="Arial Nova" w:eastAsia="Calibri" w:hAnsi="Arial Nova" w:cs="Calibri"/>
          <w:color w:val="000000" w:themeColor="text1"/>
        </w:rPr>
      </w:pPr>
      <w:r w:rsidRPr="0056033A">
        <w:rPr>
          <w:rFonts w:ascii="Arial Nova" w:eastAsia="Calibri" w:hAnsi="Arial Nova" w:cs="Calibri"/>
          <w:color w:val="000000" w:themeColor="text1"/>
        </w:rPr>
        <w:t>Lead and manage a team of Learning Support staff, ensuring staff are effectively deployed and timetabled to meet learner needs, maintaining appropriate support ratios and responding to daily operational requirements.</w:t>
      </w:r>
    </w:p>
    <w:p w14:paraId="35241AF1" w14:textId="7FD4B214"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Coordinate staffing and operational needs, including managing short-notice changes such as sickness absence, arranging agency cover where required and redeploying staff to ensure continuity of support for learners.</w:t>
      </w:r>
    </w:p>
    <w:p w14:paraId="137E8E87" w14:textId="73679C2E"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Work collaboratively with the Director of Student Experience and the Head of ALS to review the effectiveness and efficiency of learning support provision, contributing to continuous improvement and the development of best practice.</w:t>
      </w:r>
    </w:p>
    <w:p w14:paraId="6411882B" w14:textId="2C9F469D"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Undertake annual appraisals and performance reviews for Learning Support staff within your allocated site, in line with College policies and procedures.</w:t>
      </w:r>
    </w:p>
    <w:p w14:paraId="4D3A99CC" w14:textId="0CD1EB1A"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Provide proactive guidance and support to Learning Support staff, ensuring they have access to the appropriate resources, information and guidance required to deliver high-quality support.</w:t>
      </w:r>
    </w:p>
    <w:p w14:paraId="0CAD2A95" w14:textId="00678D80"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Carry out basic employer relation duties, such as return to work meetings, welfare checks and absence requests.</w:t>
      </w:r>
    </w:p>
    <w:p w14:paraId="23768D60" w14:textId="2CAFED09"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Support transition processes for new learners, working closely with ALS colleagues to ensure transition plans are effectively implemented, communicated and reviewed.</w:t>
      </w:r>
    </w:p>
    <w:p w14:paraId="71A1E6A5" w14:textId="40F5922E"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Attend and contribute to regular team and multi-agency meetings, supporting consultation processes and providing updates based on learner needs.</w:t>
      </w:r>
    </w:p>
    <w:p w14:paraId="0D6A1253" w14:textId="07B84FC7"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Support the Head of ALS in ensuring High Needs learner funding applications and requirements are communicated and effectively monitored throughout the academic year, ensuring appropriate support arrangements remain in place.</w:t>
      </w:r>
    </w:p>
    <w:p w14:paraId="331D0489" w14:textId="3AE5431B"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Oversee the completion and appropriate sharing of learner risk assessments, care plans and support documentation, ensuring staff are fully informed and able to meet learner needs safely and effectively.</w:t>
      </w:r>
    </w:p>
    <w:p w14:paraId="4016EF55" w14:textId="0ED82E28"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Conduct regular quality assurance checks throughout the year to monitor the standard and impact of learning support provision.</w:t>
      </w:r>
    </w:p>
    <w:p w14:paraId="0A43D41B" w14:textId="68903AEB"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Develop and maintain effective relationships with parents, carers and external agencies, including local authorities and support services, to ensure coordinated and appropriate support for learners.</w:t>
      </w:r>
    </w:p>
    <w:p w14:paraId="4EDD4FDC" w14:textId="583EBFDE"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Maintain up-to-date knowledge of relevant legislation, funding arrangements, national priorities and the SEND Code of Practice, ensuring compliance and informed practice.</w:t>
      </w:r>
    </w:p>
    <w:p w14:paraId="5F37F9D5" w14:textId="62CB4FA0"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Promote staff development and professional learning, ensuring team members have access to appropriate training opportunities and feel supported and empowered in their roles.</w:t>
      </w:r>
    </w:p>
    <w:p w14:paraId="5D17B194" w14:textId="5B06A9FA" w:rsidR="00A2611C" w:rsidRPr="0056033A" w:rsidRDefault="30306E9B" w:rsidP="2359051B">
      <w:pPr>
        <w:pStyle w:val="ListParagraph"/>
        <w:numPr>
          <w:ilvl w:val="0"/>
          <w:numId w:val="22"/>
        </w:numPr>
        <w:rPr>
          <w:rFonts w:ascii="Arial Nova" w:eastAsia="Calibri" w:hAnsi="Arial Nova" w:cs="Calibri"/>
          <w:color w:val="000000" w:themeColor="text1"/>
        </w:rPr>
      </w:pPr>
      <w:r w:rsidRPr="0056033A">
        <w:rPr>
          <w:rFonts w:ascii="Arial Nova" w:eastAsia="Calibri" w:hAnsi="Arial Nova" w:cs="Calibri"/>
          <w:color w:val="000000" w:themeColor="text1"/>
        </w:rPr>
        <w:t>Undertake other duties commensurate with the responsibilities of the post, in line with the skills, knowledge and experience required for the role.</w:t>
      </w:r>
    </w:p>
    <w:p w14:paraId="26790FE6" w14:textId="06432370" w:rsidR="00A2611C" w:rsidRPr="00584828" w:rsidRDefault="00A2611C" w:rsidP="2359051B">
      <w:pPr>
        <w:jc w:val="both"/>
        <w:rPr>
          <w:rFonts w:ascii="Arial Nova" w:hAnsi="Arial Nova"/>
          <w:b/>
          <w:bCs/>
        </w:rPr>
      </w:pPr>
    </w:p>
    <w:p w14:paraId="3205869F" w14:textId="77777777" w:rsidR="00A2611C" w:rsidRPr="00584828" w:rsidRDefault="00A2611C" w:rsidP="00A2611C">
      <w:pPr>
        <w:ind w:left="720"/>
        <w:jc w:val="both"/>
        <w:rPr>
          <w:rFonts w:ascii="Arial Nova" w:hAnsi="Arial Nova"/>
        </w:rPr>
      </w:pP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CB32642" w14:textId="77777777" w:rsidR="00A2611C" w:rsidRPr="00584828" w:rsidRDefault="00A2611C" w:rsidP="00990BD6">
      <w:pPr>
        <w:pStyle w:val="ListParagraph"/>
        <w:numPr>
          <w:ilvl w:val="0"/>
          <w:numId w:val="20"/>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20"/>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20"/>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20"/>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20"/>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20"/>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350"/>
        <w:gridCol w:w="1365"/>
        <w:gridCol w:w="1786"/>
      </w:tblGrid>
      <w:tr w:rsidR="00413085" w:rsidRPr="00413085" w14:paraId="1E32502F" w14:textId="77777777" w:rsidTr="2359051B">
        <w:trPr>
          <w:trHeight w:val="556"/>
          <w:tblHeader/>
        </w:trPr>
        <w:tc>
          <w:tcPr>
            <w:tcW w:w="684" w:type="dxa"/>
            <w:shd w:val="clear" w:color="auto" w:fill="0D0D0D" w:themeFill="text1" w:themeFillTint="F2"/>
            <w:vAlign w:val="center"/>
          </w:tcPr>
          <w:p w14:paraId="407405DA" w14:textId="040DDE7F" w:rsidR="00276010" w:rsidRPr="00083F72" w:rsidRDefault="00083F72" w:rsidP="00A56EA3">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03D41790">
                    <v:shapetype id="_x0000_t202" coordsize="21600,21600" o:spt="202" path="m,l,21600r21600,l21600,xe" w14:anchorId="231D6F40">
                      <v:stroke joinstyle="miter"/>
                      <v:path gradientshapeok="t" o:connecttype="rect"/>
                    </v:shapetype>
                    <v:shape id="Text Box 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v:textbox>
                        <w:txbxContent>
                          <w:p w:rsidRPr="00083F72" w:rsidR="00083F72" w:rsidRDefault="00083F72" w14:paraId="2BD09ADD" w14:textId="77B9F544">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56EA3">
            <w:pPr>
              <w:rPr>
                <w:rFonts w:cs="Arial"/>
                <w:color w:val="FFFFFF" w:themeColor="background1"/>
                <w:sz w:val="24"/>
                <w:szCs w:val="24"/>
              </w:rPr>
            </w:pPr>
          </w:p>
        </w:tc>
        <w:tc>
          <w:tcPr>
            <w:tcW w:w="1350" w:type="dxa"/>
            <w:shd w:val="clear" w:color="auto" w:fill="0D0D0D" w:themeFill="text1" w:themeFillTint="F2"/>
            <w:vAlign w:val="center"/>
          </w:tcPr>
          <w:p w14:paraId="3BBC5652" w14:textId="78784985" w:rsidR="00276010" w:rsidRPr="00083F72" w:rsidRDefault="00276010" w:rsidP="00A56EA3">
            <w:pPr>
              <w:rPr>
                <w:rFonts w:cs="Arial"/>
                <w:b/>
                <w:bCs/>
                <w:color w:val="FFFFFF" w:themeColor="background1"/>
                <w:sz w:val="24"/>
                <w:szCs w:val="24"/>
              </w:rPr>
            </w:pPr>
            <w:r w:rsidRPr="00083F72">
              <w:rPr>
                <w:rFonts w:cs="Arial"/>
                <w:b/>
                <w:bCs/>
                <w:color w:val="FFFFFF" w:themeColor="background1"/>
                <w:sz w:val="24"/>
                <w:szCs w:val="24"/>
              </w:rPr>
              <w:t>Essential</w:t>
            </w:r>
          </w:p>
        </w:tc>
        <w:tc>
          <w:tcPr>
            <w:tcW w:w="1365" w:type="dxa"/>
            <w:shd w:val="clear" w:color="auto" w:fill="0D0D0D" w:themeFill="text1" w:themeFillTint="F2"/>
            <w:vAlign w:val="center"/>
          </w:tcPr>
          <w:p w14:paraId="43484F32" w14:textId="15D86F6A" w:rsidR="00276010" w:rsidRPr="00083F72" w:rsidRDefault="00276010" w:rsidP="00A56EA3">
            <w:pPr>
              <w:rPr>
                <w:rFonts w:cs="Arial"/>
                <w:b/>
                <w:bCs/>
                <w:color w:val="FFFFFF" w:themeColor="background1"/>
                <w:sz w:val="24"/>
                <w:szCs w:val="24"/>
              </w:rPr>
            </w:pPr>
            <w:r w:rsidRPr="00083F72">
              <w:rPr>
                <w:rFonts w:cs="Arial"/>
                <w:b/>
                <w:bCs/>
                <w:color w:val="FFFFFF" w:themeColor="background1"/>
                <w:sz w:val="24"/>
                <w:szCs w:val="24"/>
              </w:rPr>
              <w:t>Desirable</w:t>
            </w:r>
          </w:p>
        </w:tc>
        <w:tc>
          <w:tcPr>
            <w:tcW w:w="1786" w:type="dxa"/>
            <w:shd w:val="clear" w:color="auto" w:fill="0D0D0D" w:themeFill="text1" w:themeFillTint="F2"/>
            <w:vAlign w:val="center"/>
          </w:tcPr>
          <w:p w14:paraId="48130EF9" w14:textId="327D8E07" w:rsidR="00276010" w:rsidRPr="00083F72" w:rsidRDefault="00276010" w:rsidP="00A56EA3">
            <w:pP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2359051B">
        <w:trPr>
          <w:cantSplit/>
          <w:trHeight w:val="431"/>
        </w:trPr>
        <w:tc>
          <w:tcPr>
            <w:tcW w:w="8562" w:type="dxa"/>
            <w:gridSpan w:val="4"/>
            <w:shd w:val="clear" w:color="auto" w:fill="A6A6A6" w:themeFill="background1" w:themeFillShade="A6"/>
            <w:vAlign w:val="center"/>
          </w:tcPr>
          <w:p w14:paraId="0B3AD9DE" w14:textId="12F7C7F7" w:rsidR="00276010" w:rsidRPr="00B25E4D" w:rsidRDefault="00276010" w:rsidP="00A56EA3">
            <w:pPr>
              <w:pStyle w:val="ListParagraph"/>
              <w:numPr>
                <w:ilvl w:val="0"/>
                <w:numId w:val="21"/>
              </w:numPr>
              <w:rPr>
                <w:rFonts w:cs="Arial"/>
                <w:color w:val="000000" w:themeColor="text1"/>
                <w:sz w:val="24"/>
                <w:szCs w:val="24"/>
              </w:rPr>
            </w:pPr>
            <w:r w:rsidRPr="00B25E4D">
              <w:rPr>
                <w:rFonts w:cs="Arial"/>
                <w:b/>
                <w:bCs/>
                <w:color w:val="000000" w:themeColor="text1"/>
                <w:sz w:val="24"/>
                <w:szCs w:val="24"/>
              </w:rPr>
              <w:t>Qualifications/ Training</w:t>
            </w:r>
          </w:p>
        </w:tc>
        <w:tc>
          <w:tcPr>
            <w:tcW w:w="1786" w:type="dxa"/>
            <w:shd w:val="clear" w:color="auto" w:fill="A6A6A6" w:themeFill="background1" w:themeFillShade="A6"/>
            <w:vAlign w:val="center"/>
          </w:tcPr>
          <w:p w14:paraId="6BC4D55D" w14:textId="4CB8B0C5" w:rsidR="00276010" w:rsidRPr="00413085" w:rsidRDefault="00276010" w:rsidP="00A56EA3">
            <w:pPr>
              <w:rPr>
                <w:rFonts w:cs="Arial"/>
                <w:color w:val="000000" w:themeColor="text1"/>
                <w:sz w:val="24"/>
                <w:szCs w:val="24"/>
              </w:rPr>
            </w:pPr>
          </w:p>
        </w:tc>
      </w:tr>
      <w:tr w:rsidR="00413085" w:rsidRPr="00413085" w14:paraId="63BF05F0" w14:textId="77777777" w:rsidTr="2359051B">
        <w:trPr>
          <w:cantSplit/>
          <w:trHeight w:val="952"/>
        </w:trPr>
        <w:tc>
          <w:tcPr>
            <w:tcW w:w="684" w:type="dxa"/>
            <w:vAlign w:val="center"/>
          </w:tcPr>
          <w:p w14:paraId="4BEBBAF9" w14:textId="0D3A13B4" w:rsidR="00276010" w:rsidRPr="00182401" w:rsidRDefault="00B25E4D" w:rsidP="00182401">
            <w:pPr>
              <w:tabs>
                <w:tab w:val="left" w:pos="3495"/>
              </w:tabs>
              <w:spacing w:before="140" w:after="140"/>
              <w:rPr>
                <w:rFonts w:ascii="Arial Nova" w:hAnsi="Arial Nova" w:cs="Arial"/>
                <w:color w:val="000000" w:themeColor="text1"/>
                <w:lang w:eastAsia="en-GB"/>
              </w:rPr>
            </w:pPr>
            <w:r w:rsidRPr="00182401">
              <w:rPr>
                <w:rFonts w:ascii="Arial Nova" w:hAnsi="Arial Nova" w:cs="Arial"/>
                <w:color w:val="000000" w:themeColor="text1"/>
                <w:lang w:eastAsia="en-GB"/>
              </w:rPr>
              <w:t>1.1</w:t>
            </w:r>
          </w:p>
        </w:tc>
        <w:tc>
          <w:tcPr>
            <w:tcW w:w="5163" w:type="dxa"/>
            <w:vAlign w:val="center"/>
          </w:tcPr>
          <w:p w14:paraId="2D70B39B" w14:textId="7A944832" w:rsidR="00931C63" w:rsidRPr="000F3CFB" w:rsidRDefault="637104E4" w:rsidP="000F3CFB">
            <w:pPr>
              <w:spacing w:before="140" w:after="140"/>
              <w:rPr>
                <w:rFonts w:ascii="Arial Nova" w:eastAsia="Arial" w:hAnsi="Arial Nova" w:cs="Arial"/>
              </w:rPr>
            </w:pPr>
            <w:r w:rsidRPr="00182401">
              <w:rPr>
                <w:rFonts w:ascii="Arial Nova" w:eastAsia="Calibri" w:hAnsi="Arial Nova" w:cs="Calibri"/>
                <w:color w:val="000000" w:themeColor="text1"/>
              </w:rPr>
              <w:t>L2 Leadership and Management or Team Leader qualification or be willing to work towards</w:t>
            </w:r>
            <w:r w:rsidR="52DEB366" w:rsidRPr="00182401">
              <w:rPr>
                <w:rFonts w:ascii="Arial Nova" w:eastAsia="Calibri" w:hAnsi="Arial Nova" w:cs="Calibri"/>
                <w:color w:val="000000" w:themeColor="text1"/>
              </w:rPr>
              <w:t>.</w:t>
            </w:r>
          </w:p>
        </w:tc>
        <w:tc>
          <w:tcPr>
            <w:tcW w:w="1350" w:type="dxa"/>
            <w:vAlign w:val="center"/>
          </w:tcPr>
          <w:p w14:paraId="10119F81" w14:textId="1B59D76B" w:rsidR="00276010" w:rsidRPr="00E90143" w:rsidRDefault="637104E4" w:rsidP="000F3CFB">
            <w:pPr>
              <w:jc w:val="center"/>
              <w:rPr>
                <w:color w:val="000000" w:themeColor="text1"/>
              </w:rPr>
            </w:pPr>
            <w:r w:rsidRPr="2359051B">
              <w:rPr>
                <w:rFonts w:ascii="Wingdings" w:eastAsia="Wingdings" w:hAnsi="Wingdings" w:cs="Wingdings"/>
                <w:color w:val="000000" w:themeColor="text1"/>
              </w:rPr>
              <w:t>ü</w:t>
            </w:r>
          </w:p>
          <w:p w14:paraId="57A71048" w14:textId="3FB38239" w:rsidR="00276010" w:rsidRPr="00E90143" w:rsidRDefault="00276010" w:rsidP="000F3CFB">
            <w:pPr>
              <w:jc w:val="center"/>
              <w:rPr>
                <w:rFonts w:cs="Arial"/>
                <w:color w:val="000000" w:themeColor="text1"/>
              </w:rPr>
            </w:pPr>
          </w:p>
        </w:tc>
        <w:tc>
          <w:tcPr>
            <w:tcW w:w="1365" w:type="dxa"/>
            <w:vAlign w:val="center"/>
          </w:tcPr>
          <w:p w14:paraId="3F28853B" w14:textId="4F1792AD" w:rsidR="00276010" w:rsidRPr="00E90143" w:rsidRDefault="00276010" w:rsidP="000F3CFB">
            <w:pPr>
              <w:jc w:val="center"/>
              <w:rPr>
                <w:rFonts w:cs="Arial"/>
                <w:color w:val="000000" w:themeColor="text1"/>
              </w:rPr>
            </w:pPr>
          </w:p>
        </w:tc>
        <w:tc>
          <w:tcPr>
            <w:tcW w:w="1786" w:type="dxa"/>
            <w:vAlign w:val="center"/>
          </w:tcPr>
          <w:p w14:paraId="108BF191" w14:textId="6C1AD3E3" w:rsidR="00276010" w:rsidRPr="000F3CFB" w:rsidRDefault="2E43F6EA" w:rsidP="000F3CFB">
            <w:pPr>
              <w:spacing w:before="140" w:after="140"/>
              <w:rPr>
                <w:rFonts w:ascii="Arial Nova" w:hAnsi="Arial Nova"/>
                <w:color w:val="000000" w:themeColor="text1"/>
              </w:rPr>
            </w:pPr>
            <w:r w:rsidRPr="00182401">
              <w:rPr>
                <w:rFonts w:ascii="Arial Nova" w:hAnsi="Arial Nova"/>
                <w:color w:val="000000" w:themeColor="text1"/>
              </w:rPr>
              <w:t>Application form</w:t>
            </w:r>
          </w:p>
        </w:tc>
      </w:tr>
      <w:tr w:rsidR="00413085" w:rsidRPr="00413085" w14:paraId="6078554B" w14:textId="77777777" w:rsidTr="2359051B">
        <w:trPr>
          <w:cantSplit/>
          <w:trHeight w:val="612"/>
        </w:trPr>
        <w:tc>
          <w:tcPr>
            <w:tcW w:w="684" w:type="dxa"/>
            <w:vAlign w:val="center"/>
          </w:tcPr>
          <w:p w14:paraId="2F0F39F2" w14:textId="77777777" w:rsidR="00F5037F" w:rsidRPr="00182401" w:rsidRDefault="00B25E4D" w:rsidP="00182401">
            <w:pPr>
              <w:tabs>
                <w:tab w:val="left" w:pos="3495"/>
              </w:tabs>
              <w:spacing w:before="140" w:after="140"/>
              <w:rPr>
                <w:rFonts w:ascii="Arial Nova" w:hAnsi="Arial Nova" w:cs="Arial"/>
                <w:color w:val="000000" w:themeColor="text1"/>
                <w:lang w:eastAsia="en-GB"/>
              </w:rPr>
            </w:pPr>
            <w:r w:rsidRPr="00182401">
              <w:rPr>
                <w:rFonts w:ascii="Arial Nova" w:hAnsi="Arial Nova" w:cs="Arial"/>
                <w:color w:val="000000" w:themeColor="text1"/>
                <w:lang w:eastAsia="en-GB"/>
              </w:rPr>
              <w:t>1.2</w:t>
            </w:r>
          </w:p>
          <w:p w14:paraId="3253C638" w14:textId="28C85BAD" w:rsidR="001B147F" w:rsidRPr="00182401" w:rsidRDefault="001B147F" w:rsidP="00182401">
            <w:pPr>
              <w:tabs>
                <w:tab w:val="left" w:pos="3495"/>
              </w:tabs>
              <w:spacing w:before="140" w:after="140"/>
              <w:rPr>
                <w:rFonts w:ascii="Arial Nova" w:hAnsi="Arial Nova" w:cs="Arial"/>
                <w:color w:val="000000" w:themeColor="text1"/>
                <w:lang w:eastAsia="en-GB"/>
              </w:rPr>
            </w:pPr>
          </w:p>
        </w:tc>
        <w:tc>
          <w:tcPr>
            <w:tcW w:w="5163" w:type="dxa"/>
            <w:vAlign w:val="center"/>
          </w:tcPr>
          <w:p w14:paraId="52E819C0" w14:textId="02F3EF04" w:rsidR="00931C63" w:rsidRPr="000F3CFB" w:rsidRDefault="000F3CFB" w:rsidP="00182401">
            <w:pPr>
              <w:tabs>
                <w:tab w:val="left" w:pos="3495"/>
              </w:tabs>
              <w:spacing w:before="140" w:after="140"/>
              <w:rPr>
                <w:rFonts w:ascii="Arial Nova" w:hAnsi="Arial Nova" w:cs="Calibri"/>
              </w:rPr>
            </w:pPr>
            <w:r>
              <w:rPr>
                <w:rFonts w:ascii="Arial Nova" w:hAnsi="Arial Nova" w:cs="Calibri"/>
              </w:rPr>
              <w:t>G</w:t>
            </w:r>
            <w:r w:rsidR="6361401E" w:rsidRPr="00182401">
              <w:rPr>
                <w:rFonts w:ascii="Arial Nova" w:hAnsi="Arial Nova" w:cs="Calibri"/>
              </w:rPr>
              <w:t>CSE level standard education or equivalent (maths &amp; English)</w:t>
            </w:r>
            <w:r w:rsidR="156ECA6E" w:rsidRPr="00182401">
              <w:rPr>
                <w:rFonts w:ascii="Arial Nova" w:hAnsi="Arial Nova" w:cs="Calibri"/>
              </w:rPr>
              <w:t>.</w:t>
            </w:r>
          </w:p>
        </w:tc>
        <w:tc>
          <w:tcPr>
            <w:tcW w:w="1350" w:type="dxa"/>
          </w:tcPr>
          <w:p w14:paraId="60A9DD6A" w14:textId="77777777" w:rsidR="00083F72" w:rsidRDefault="00083F72" w:rsidP="000F3CFB">
            <w:pPr>
              <w:jc w:val="center"/>
              <w:rPr>
                <w:rFonts w:cs="Arial"/>
                <w:color w:val="000000" w:themeColor="text1"/>
              </w:rPr>
            </w:pPr>
          </w:p>
          <w:p w14:paraId="2D30B890" w14:textId="1B59D76B" w:rsidR="0055637A" w:rsidRPr="00E90143" w:rsidRDefault="00083F72" w:rsidP="000F3CFB">
            <w:pPr>
              <w:jc w:val="center"/>
              <w:rPr>
                <w:color w:val="000000" w:themeColor="text1"/>
              </w:rPr>
            </w:pPr>
            <w:r w:rsidRPr="00413085">
              <w:rPr>
                <w:rFonts w:ascii="Wingdings" w:eastAsia="Wingdings" w:hAnsi="Wingdings" w:cs="Wingdings"/>
                <w:color w:val="000000" w:themeColor="text1"/>
              </w:rPr>
              <w:t>ü</w:t>
            </w:r>
          </w:p>
        </w:tc>
        <w:tc>
          <w:tcPr>
            <w:tcW w:w="1365" w:type="dxa"/>
            <w:vAlign w:val="center"/>
          </w:tcPr>
          <w:p w14:paraId="41252FAC" w14:textId="77777777" w:rsidR="0055637A" w:rsidRPr="00E90143" w:rsidRDefault="0055637A" w:rsidP="000F3CFB">
            <w:pPr>
              <w:jc w:val="center"/>
              <w:rPr>
                <w:rFonts w:cs="Arial"/>
                <w:color w:val="000000" w:themeColor="text1"/>
              </w:rPr>
            </w:pPr>
          </w:p>
        </w:tc>
        <w:tc>
          <w:tcPr>
            <w:tcW w:w="1786" w:type="dxa"/>
          </w:tcPr>
          <w:p w14:paraId="4AA2BEA3" w14:textId="48B3247C" w:rsidR="00931C63" w:rsidRPr="00182401" w:rsidRDefault="00931C63" w:rsidP="00182401">
            <w:pPr>
              <w:rPr>
                <w:rFonts w:ascii="Arial Nova" w:hAnsi="Arial Nova"/>
                <w:color w:val="000000" w:themeColor="text1"/>
              </w:rPr>
            </w:pPr>
            <w:r w:rsidRPr="00182401">
              <w:rPr>
                <w:rFonts w:ascii="Arial Nova" w:hAnsi="Arial Nova"/>
                <w:color w:val="000000" w:themeColor="text1"/>
              </w:rPr>
              <w:t>Application form</w:t>
            </w:r>
          </w:p>
        </w:tc>
      </w:tr>
      <w:tr w:rsidR="00413085" w:rsidRPr="00413085" w14:paraId="695E7F9A" w14:textId="77777777" w:rsidTr="2359051B">
        <w:trPr>
          <w:cantSplit/>
          <w:trHeight w:val="1051"/>
        </w:trPr>
        <w:tc>
          <w:tcPr>
            <w:tcW w:w="684" w:type="dxa"/>
            <w:vAlign w:val="center"/>
          </w:tcPr>
          <w:p w14:paraId="036D1589" w14:textId="1318E3F4" w:rsidR="0055637A" w:rsidRPr="00182401" w:rsidRDefault="001B147F" w:rsidP="00182401">
            <w:pPr>
              <w:tabs>
                <w:tab w:val="left" w:pos="3495"/>
              </w:tabs>
              <w:rPr>
                <w:rFonts w:ascii="Arial Nova" w:hAnsi="Arial Nova" w:cs="Arial"/>
                <w:color w:val="000000" w:themeColor="text1"/>
                <w:lang w:eastAsia="en-GB"/>
              </w:rPr>
            </w:pPr>
            <w:r w:rsidRPr="00182401">
              <w:rPr>
                <w:rFonts w:ascii="Arial Nova" w:hAnsi="Arial Nova" w:cs="Arial"/>
                <w:color w:val="000000" w:themeColor="text1"/>
                <w:lang w:eastAsia="en-GB"/>
              </w:rPr>
              <w:t>1.3</w:t>
            </w:r>
          </w:p>
        </w:tc>
        <w:tc>
          <w:tcPr>
            <w:tcW w:w="5163" w:type="dxa"/>
            <w:vAlign w:val="center"/>
          </w:tcPr>
          <w:p w14:paraId="0ADFE2D8" w14:textId="0F98D3C6" w:rsidR="00931C63" w:rsidRPr="000F3CFB" w:rsidRDefault="41148E38" w:rsidP="000F3CFB">
            <w:pPr>
              <w:rPr>
                <w:rFonts w:ascii="Arial Nova" w:eastAsia="Arial" w:hAnsi="Arial Nova" w:cs="Arial"/>
              </w:rPr>
            </w:pPr>
            <w:r w:rsidRPr="00182401">
              <w:rPr>
                <w:rFonts w:ascii="Arial Nova" w:eastAsia="Calibri" w:hAnsi="Arial Nova" w:cs="Calibri"/>
                <w:color w:val="000000" w:themeColor="text1"/>
              </w:rPr>
              <w:t>L3 Leadership and Management or Team Leader.</w:t>
            </w:r>
          </w:p>
        </w:tc>
        <w:tc>
          <w:tcPr>
            <w:tcW w:w="1350" w:type="dxa"/>
          </w:tcPr>
          <w:p w14:paraId="4A0E232D" w14:textId="187D54D3" w:rsidR="0055637A" w:rsidRPr="00E90143" w:rsidRDefault="0055637A" w:rsidP="000F3CFB">
            <w:pPr>
              <w:jc w:val="center"/>
              <w:rPr>
                <w:color w:val="000000" w:themeColor="text1"/>
              </w:rPr>
            </w:pPr>
          </w:p>
        </w:tc>
        <w:tc>
          <w:tcPr>
            <w:tcW w:w="1365" w:type="dxa"/>
            <w:vAlign w:val="center"/>
          </w:tcPr>
          <w:p w14:paraId="038A1E67" w14:textId="1B59D76B" w:rsidR="0055637A" w:rsidRPr="00E90143" w:rsidRDefault="402410EF" w:rsidP="000F3CFB">
            <w:pPr>
              <w:jc w:val="center"/>
              <w:rPr>
                <w:color w:val="000000" w:themeColor="text1"/>
              </w:rPr>
            </w:pPr>
            <w:r w:rsidRPr="2359051B">
              <w:rPr>
                <w:rFonts w:ascii="Wingdings" w:eastAsia="Wingdings" w:hAnsi="Wingdings" w:cs="Wingdings"/>
                <w:color w:val="000000" w:themeColor="text1"/>
              </w:rPr>
              <w:t>ü</w:t>
            </w:r>
          </w:p>
          <w:p w14:paraId="1B6863B8" w14:textId="40F62CAE" w:rsidR="0055637A" w:rsidRPr="00E90143" w:rsidRDefault="0055637A" w:rsidP="000F3CFB">
            <w:pPr>
              <w:jc w:val="center"/>
              <w:rPr>
                <w:rFonts w:cs="Arial"/>
                <w:color w:val="000000" w:themeColor="text1"/>
              </w:rPr>
            </w:pPr>
          </w:p>
        </w:tc>
        <w:tc>
          <w:tcPr>
            <w:tcW w:w="1786" w:type="dxa"/>
          </w:tcPr>
          <w:p w14:paraId="0ADC432C" w14:textId="48B3247C" w:rsidR="0055637A" w:rsidRPr="00182401" w:rsidRDefault="5C75EAEE" w:rsidP="00182401">
            <w:pPr>
              <w:rPr>
                <w:rFonts w:ascii="Arial Nova" w:hAnsi="Arial Nova"/>
                <w:color w:val="000000" w:themeColor="text1"/>
              </w:rPr>
            </w:pPr>
            <w:r w:rsidRPr="00182401">
              <w:rPr>
                <w:rFonts w:ascii="Arial Nova" w:hAnsi="Arial Nova"/>
                <w:color w:val="000000" w:themeColor="text1"/>
              </w:rPr>
              <w:t>Application form</w:t>
            </w:r>
          </w:p>
          <w:p w14:paraId="0EC652AD" w14:textId="2A9AC8C3" w:rsidR="0055637A" w:rsidRPr="00182401" w:rsidRDefault="0055637A" w:rsidP="00182401">
            <w:pPr>
              <w:rPr>
                <w:rFonts w:ascii="Arial Nova" w:hAnsi="Arial Nova"/>
                <w:color w:val="000000" w:themeColor="text1"/>
              </w:rPr>
            </w:pPr>
          </w:p>
        </w:tc>
      </w:tr>
      <w:tr w:rsidR="00413085" w:rsidRPr="00413085" w14:paraId="6A9F92FB" w14:textId="77777777" w:rsidTr="2359051B">
        <w:trPr>
          <w:cantSplit/>
          <w:trHeight w:val="996"/>
        </w:trPr>
        <w:tc>
          <w:tcPr>
            <w:tcW w:w="684" w:type="dxa"/>
            <w:vAlign w:val="center"/>
          </w:tcPr>
          <w:p w14:paraId="705F7267" w14:textId="18E9FF41" w:rsidR="0055637A" w:rsidRPr="00182401" w:rsidRDefault="001B147F" w:rsidP="00182401">
            <w:pPr>
              <w:tabs>
                <w:tab w:val="left" w:pos="3495"/>
              </w:tabs>
              <w:rPr>
                <w:rFonts w:ascii="Arial Nova" w:hAnsi="Arial Nova" w:cs="Arial"/>
                <w:color w:val="000000" w:themeColor="text1"/>
                <w:lang w:eastAsia="en-GB"/>
              </w:rPr>
            </w:pPr>
            <w:r w:rsidRPr="00182401">
              <w:rPr>
                <w:rFonts w:ascii="Arial Nova" w:hAnsi="Arial Nova" w:cs="Arial"/>
                <w:color w:val="000000" w:themeColor="text1"/>
                <w:lang w:eastAsia="en-GB"/>
              </w:rPr>
              <w:t>1.4</w:t>
            </w:r>
          </w:p>
        </w:tc>
        <w:tc>
          <w:tcPr>
            <w:tcW w:w="5163" w:type="dxa"/>
            <w:vAlign w:val="center"/>
          </w:tcPr>
          <w:p w14:paraId="18B4C697" w14:textId="2AD260EC" w:rsidR="00931C63" w:rsidRPr="00182401" w:rsidRDefault="3C82B63B" w:rsidP="000F3CFB">
            <w:pPr>
              <w:shd w:val="clear" w:color="auto" w:fill="FFFFFF" w:themeFill="background1"/>
              <w:spacing w:before="220" w:after="220"/>
              <w:rPr>
                <w:rFonts w:ascii="Arial Nova" w:hAnsi="Arial Nova" w:cs="Arial"/>
                <w:color w:val="000000" w:themeColor="text1"/>
                <w:lang w:eastAsia="en-GB"/>
              </w:rPr>
            </w:pPr>
            <w:r w:rsidRPr="00182401">
              <w:rPr>
                <w:rFonts w:ascii="Arial Nova" w:eastAsia="Calibri" w:hAnsi="Arial Nova" w:cs="Calibri"/>
                <w:color w:val="000000" w:themeColor="text1"/>
              </w:rPr>
              <w:t>S</w:t>
            </w:r>
            <w:r w:rsidR="36DDD2D1" w:rsidRPr="00182401">
              <w:rPr>
                <w:rFonts w:ascii="Arial Nova" w:eastAsia="Calibri" w:hAnsi="Arial Nova" w:cs="Calibri"/>
                <w:color w:val="000000" w:themeColor="text1"/>
              </w:rPr>
              <w:t>EN qualification (e.g. L2/3 Supporting Teaching and Learning)</w:t>
            </w:r>
            <w:r w:rsidR="6BB96495" w:rsidRPr="00182401">
              <w:rPr>
                <w:rFonts w:ascii="Arial Nova" w:eastAsia="Calibri" w:hAnsi="Arial Nova" w:cs="Calibri"/>
                <w:color w:val="000000" w:themeColor="text1"/>
              </w:rPr>
              <w:t>.</w:t>
            </w:r>
          </w:p>
        </w:tc>
        <w:tc>
          <w:tcPr>
            <w:tcW w:w="1350" w:type="dxa"/>
          </w:tcPr>
          <w:p w14:paraId="6A335B5B" w14:textId="5A542D70" w:rsidR="0055637A" w:rsidRPr="00E90143" w:rsidRDefault="0055637A" w:rsidP="000F3CFB">
            <w:pPr>
              <w:jc w:val="center"/>
              <w:rPr>
                <w:rFonts w:cs="Arial"/>
                <w:color w:val="000000" w:themeColor="text1"/>
              </w:rPr>
            </w:pPr>
          </w:p>
        </w:tc>
        <w:tc>
          <w:tcPr>
            <w:tcW w:w="1365" w:type="dxa"/>
            <w:vAlign w:val="center"/>
          </w:tcPr>
          <w:p w14:paraId="47173377" w14:textId="1B59D76B" w:rsidR="0055637A" w:rsidRPr="00E90143" w:rsidRDefault="1B3F74B0" w:rsidP="000F3CFB">
            <w:pPr>
              <w:jc w:val="center"/>
              <w:rPr>
                <w:color w:val="000000" w:themeColor="text1"/>
              </w:rPr>
            </w:pPr>
            <w:r w:rsidRPr="2359051B">
              <w:rPr>
                <w:rFonts w:ascii="Wingdings" w:eastAsia="Wingdings" w:hAnsi="Wingdings" w:cs="Wingdings"/>
                <w:color w:val="000000" w:themeColor="text1"/>
              </w:rPr>
              <w:t>ü</w:t>
            </w:r>
          </w:p>
          <w:p w14:paraId="4F449D5B" w14:textId="19AFF507" w:rsidR="0055637A" w:rsidRPr="00E90143" w:rsidRDefault="0055637A" w:rsidP="000F3CFB">
            <w:pPr>
              <w:jc w:val="center"/>
              <w:rPr>
                <w:rFonts w:cs="Arial"/>
                <w:color w:val="000000" w:themeColor="text1"/>
              </w:rPr>
            </w:pPr>
          </w:p>
        </w:tc>
        <w:tc>
          <w:tcPr>
            <w:tcW w:w="1786" w:type="dxa"/>
          </w:tcPr>
          <w:p w14:paraId="4E6133D8" w14:textId="48B3247C" w:rsidR="0055637A" w:rsidRPr="00182401" w:rsidRDefault="5C75EAEE" w:rsidP="00182401">
            <w:pPr>
              <w:rPr>
                <w:rFonts w:ascii="Arial Nova" w:hAnsi="Arial Nova"/>
                <w:color w:val="000000" w:themeColor="text1"/>
              </w:rPr>
            </w:pPr>
            <w:r w:rsidRPr="00182401">
              <w:rPr>
                <w:rFonts w:ascii="Arial Nova" w:hAnsi="Arial Nova"/>
                <w:color w:val="000000" w:themeColor="text1"/>
              </w:rPr>
              <w:t>Application form</w:t>
            </w:r>
          </w:p>
          <w:p w14:paraId="16558A19" w14:textId="1D6A6FF8" w:rsidR="0055637A" w:rsidRPr="00182401" w:rsidRDefault="0055637A" w:rsidP="00182401">
            <w:pPr>
              <w:rPr>
                <w:rFonts w:ascii="Arial Nova" w:hAnsi="Arial Nova" w:cs="Arial"/>
                <w:color w:val="000000" w:themeColor="text1"/>
              </w:rPr>
            </w:pPr>
          </w:p>
        </w:tc>
      </w:tr>
      <w:tr w:rsidR="2359051B" w14:paraId="0CFFF416" w14:textId="77777777" w:rsidTr="2359051B">
        <w:trPr>
          <w:cantSplit/>
          <w:trHeight w:val="996"/>
        </w:trPr>
        <w:tc>
          <w:tcPr>
            <w:tcW w:w="684" w:type="dxa"/>
            <w:vAlign w:val="center"/>
          </w:tcPr>
          <w:p w14:paraId="1E7108C1" w14:textId="4003F6FA" w:rsidR="7B035B5C" w:rsidRPr="00182401" w:rsidRDefault="7B035B5C" w:rsidP="00182401">
            <w:pPr>
              <w:rPr>
                <w:rFonts w:ascii="Arial Nova" w:hAnsi="Arial Nova" w:cs="Arial"/>
                <w:color w:val="000000" w:themeColor="text1"/>
                <w:lang w:eastAsia="en-GB"/>
              </w:rPr>
            </w:pPr>
            <w:r w:rsidRPr="00182401">
              <w:rPr>
                <w:rFonts w:ascii="Arial Nova" w:hAnsi="Arial Nova" w:cs="Arial"/>
                <w:color w:val="000000" w:themeColor="text1"/>
                <w:lang w:eastAsia="en-GB"/>
              </w:rPr>
              <w:t>1.5</w:t>
            </w:r>
          </w:p>
        </w:tc>
        <w:tc>
          <w:tcPr>
            <w:tcW w:w="5163" w:type="dxa"/>
            <w:vAlign w:val="center"/>
          </w:tcPr>
          <w:p w14:paraId="776588D6" w14:textId="2FB2428A" w:rsidR="2359051B" w:rsidRPr="00182401" w:rsidRDefault="517F0A67" w:rsidP="000F3CFB">
            <w:pPr>
              <w:rPr>
                <w:rFonts w:ascii="Arial Nova" w:hAnsi="Arial Nova" w:cs="Arial"/>
                <w:color w:val="000000" w:themeColor="text1"/>
                <w:lang w:eastAsia="en-GB"/>
              </w:rPr>
            </w:pPr>
            <w:r w:rsidRPr="00182401">
              <w:rPr>
                <w:rFonts w:ascii="Arial Nova" w:eastAsia="Calibri" w:hAnsi="Arial Nova" w:cs="Calibri"/>
                <w:color w:val="000000" w:themeColor="text1"/>
              </w:rPr>
              <w:t>L2 Safeguarding.</w:t>
            </w:r>
          </w:p>
        </w:tc>
        <w:tc>
          <w:tcPr>
            <w:tcW w:w="1350" w:type="dxa"/>
          </w:tcPr>
          <w:p w14:paraId="753F751B" w14:textId="0FA4B25C" w:rsidR="2359051B" w:rsidRDefault="2359051B" w:rsidP="000F3CFB">
            <w:pPr>
              <w:jc w:val="center"/>
              <w:rPr>
                <w:rFonts w:cs="Arial"/>
                <w:color w:val="000000" w:themeColor="text1"/>
              </w:rPr>
            </w:pPr>
          </w:p>
        </w:tc>
        <w:tc>
          <w:tcPr>
            <w:tcW w:w="1365" w:type="dxa"/>
            <w:vAlign w:val="center"/>
          </w:tcPr>
          <w:p w14:paraId="0B532D0B" w14:textId="1B59D76B" w:rsidR="1B3F74B0" w:rsidRDefault="1B3F74B0" w:rsidP="000F3CFB">
            <w:pPr>
              <w:jc w:val="center"/>
              <w:rPr>
                <w:color w:val="000000" w:themeColor="text1"/>
              </w:rPr>
            </w:pPr>
            <w:r w:rsidRPr="2359051B">
              <w:rPr>
                <w:rFonts w:ascii="Wingdings" w:eastAsia="Wingdings" w:hAnsi="Wingdings" w:cs="Wingdings"/>
                <w:color w:val="000000" w:themeColor="text1"/>
              </w:rPr>
              <w:t>ü</w:t>
            </w:r>
          </w:p>
          <w:p w14:paraId="5DFC903F" w14:textId="0057B865" w:rsidR="2359051B" w:rsidRDefault="2359051B" w:rsidP="000F3CFB">
            <w:pPr>
              <w:jc w:val="center"/>
              <w:rPr>
                <w:rFonts w:cs="Arial"/>
                <w:color w:val="000000" w:themeColor="text1"/>
              </w:rPr>
            </w:pPr>
          </w:p>
        </w:tc>
        <w:tc>
          <w:tcPr>
            <w:tcW w:w="1786" w:type="dxa"/>
          </w:tcPr>
          <w:p w14:paraId="77D3D167" w14:textId="48B3247C" w:rsidR="2DF71FA6" w:rsidRPr="00182401" w:rsidRDefault="2DF71FA6" w:rsidP="00182401">
            <w:pPr>
              <w:rPr>
                <w:rFonts w:ascii="Arial Nova" w:hAnsi="Arial Nova"/>
                <w:color w:val="000000" w:themeColor="text1"/>
              </w:rPr>
            </w:pPr>
            <w:r w:rsidRPr="00182401">
              <w:rPr>
                <w:rFonts w:ascii="Arial Nova" w:hAnsi="Arial Nova"/>
                <w:color w:val="000000" w:themeColor="text1"/>
              </w:rPr>
              <w:t>Application form</w:t>
            </w:r>
          </w:p>
          <w:p w14:paraId="38260C59" w14:textId="505288B6" w:rsidR="2359051B" w:rsidRPr="00182401" w:rsidRDefault="2359051B" w:rsidP="00182401">
            <w:pPr>
              <w:rPr>
                <w:rFonts w:ascii="Arial Nova" w:hAnsi="Arial Nova" w:cs="Arial"/>
                <w:color w:val="000000" w:themeColor="text1"/>
              </w:rPr>
            </w:pPr>
          </w:p>
        </w:tc>
      </w:tr>
      <w:tr w:rsidR="00413085" w:rsidRPr="00413085" w14:paraId="5C7A26BA" w14:textId="77777777" w:rsidTr="2359051B">
        <w:trPr>
          <w:trHeight w:val="384"/>
        </w:trPr>
        <w:tc>
          <w:tcPr>
            <w:tcW w:w="8562" w:type="dxa"/>
            <w:gridSpan w:val="4"/>
            <w:shd w:val="clear" w:color="auto" w:fill="A6A6A6" w:themeFill="background1" w:themeFillShade="A6"/>
            <w:vAlign w:val="center"/>
          </w:tcPr>
          <w:p w14:paraId="0B686212" w14:textId="354635A5" w:rsidR="00276010" w:rsidRPr="00931C63" w:rsidRDefault="00276010" w:rsidP="000F3CFB">
            <w:pPr>
              <w:pStyle w:val="ListParagraph"/>
              <w:numPr>
                <w:ilvl w:val="0"/>
                <w:numId w:val="21"/>
              </w:numPr>
              <w:jc w:val="center"/>
              <w:rPr>
                <w:rFonts w:cs="Arial"/>
                <w:color w:val="000000" w:themeColor="text1"/>
                <w:sz w:val="24"/>
                <w:szCs w:val="24"/>
              </w:rPr>
            </w:pPr>
            <w:r w:rsidRPr="00931C63">
              <w:rPr>
                <w:rFonts w:cs="Arial"/>
                <w:b/>
                <w:bCs/>
                <w:color w:val="000000" w:themeColor="text1"/>
                <w:sz w:val="24"/>
                <w:szCs w:val="24"/>
              </w:rPr>
              <w:t>Experience</w:t>
            </w:r>
          </w:p>
        </w:tc>
        <w:tc>
          <w:tcPr>
            <w:tcW w:w="1786" w:type="dxa"/>
            <w:shd w:val="clear" w:color="auto" w:fill="A6A6A6" w:themeFill="background1" w:themeFillShade="A6"/>
            <w:vAlign w:val="center"/>
          </w:tcPr>
          <w:p w14:paraId="3E870290" w14:textId="77777777" w:rsidR="00276010" w:rsidRPr="00413085" w:rsidRDefault="00276010" w:rsidP="00A56EA3">
            <w:pPr>
              <w:rPr>
                <w:rFonts w:cs="Arial"/>
                <w:b/>
                <w:bCs/>
                <w:color w:val="000000" w:themeColor="text1"/>
                <w:sz w:val="24"/>
                <w:szCs w:val="24"/>
              </w:rPr>
            </w:pPr>
          </w:p>
        </w:tc>
      </w:tr>
      <w:tr w:rsidR="00413085" w:rsidRPr="00413085" w14:paraId="62AFAC11" w14:textId="77777777" w:rsidTr="2359051B">
        <w:trPr>
          <w:cantSplit/>
          <w:trHeight w:val="1103"/>
        </w:trPr>
        <w:tc>
          <w:tcPr>
            <w:tcW w:w="684" w:type="dxa"/>
            <w:vAlign w:val="center"/>
          </w:tcPr>
          <w:p w14:paraId="552C944C" w14:textId="7FB7D766" w:rsidR="0055637A" w:rsidRPr="00182401" w:rsidRDefault="00931C63" w:rsidP="00182401">
            <w:pPr>
              <w:tabs>
                <w:tab w:val="left" w:pos="3495"/>
              </w:tabs>
              <w:rPr>
                <w:rFonts w:ascii="Arial Nova" w:hAnsi="Arial Nova" w:cs="Arial"/>
                <w:color w:val="000000" w:themeColor="text1"/>
                <w:lang w:eastAsia="en-GB"/>
              </w:rPr>
            </w:pPr>
            <w:r w:rsidRPr="00182401">
              <w:rPr>
                <w:rFonts w:ascii="Arial Nova" w:hAnsi="Arial Nova" w:cs="Arial"/>
                <w:color w:val="000000" w:themeColor="text1"/>
                <w:lang w:eastAsia="en-GB"/>
              </w:rPr>
              <w:t>2.1</w:t>
            </w:r>
          </w:p>
        </w:tc>
        <w:tc>
          <w:tcPr>
            <w:tcW w:w="5163" w:type="dxa"/>
            <w:vAlign w:val="center"/>
          </w:tcPr>
          <w:p w14:paraId="2A420293" w14:textId="5A877692" w:rsidR="0055637A" w:rsidRPr="00182401" w:rsidRDefault="5D9C303E" w:rsidP="000F3CFB">
            <w:pPr>
              <w:rPr>
                <w:rFonts w:ascii="Arial Nova" w:hAnsi="Arial Nova" w:cs="Arial"/>
                <w:color w:val="000000" w:themeColor="text1"/>
                <w:lang w:eastAsia="en-GB"/>
              </w:rPr>
            </w:pPr>
            <w:r w:rsidRPr="00182401">
              <w:rPr>
                <w:rFonts w:ascii="Arial Nova" w:eastAsia="Calibri" w:hAnsi="Arial Nova" w:cs="Calibri"/>
                <w:color w:val="000000" w:themeColor="text1"/>
              </w:rPr>
              <w:t>Experience of working within an educational environment.</w:t>
            </w:r>
          </w:p>
        </w:tc>
        <w:tc>
          <w:tcPr>
            <w:tcW w:w="1350" w:type="dxa"/>
          </w:tcPr>
          <w:p w14:paraId="20460C3C" w14:textId="77777777" w:rsidR="00B8269E" w:rsidRDefault="00B8269E" w:rsidP="000F3CFB">
            <w:pPr>
              <w:jc w:val="center"/>
              <w:rPr>
                <w:rFonts w:ascii="Wingdings" w:eastAsia="Wingdings" w:hAnsi="Wingdings" w:cs="Wingdings"/>
                <w:color w:val="000000" w:themeColor="text1"/>
              </w:rPr>
            </w:pPr>
          </w:p>
          <w:p w14:paraId="26A1BEAF" w14:textId="3A606D18" w:rsidR="0055637A" w:rsidRPr="00E90143" w:rsidRDefault="080211BD" w:rsidP="000F3CFB">
            <w:pPr>
              <w:jc w:val="center"/>
              <w:rPr>
                <w:color w:val="000000" w:themeColor="text1"/>
              </w:rPr>
            </w:pPr>
            <w:r w:rsidRPr="2359051B">
              <w:rPr>
                <w:rFonts w:ascii="Wingdings" w:eastAsia="Wingdings" w:hAnsi="Wingdings" w:cs="Wingdings"/>
                <w:color w:val="000000" w:themeColor="text1"/>
              </w:rPr>
              <w:t>ü</w:t>
            </w:r>
          </w:p>
          <w:p w14:paraId="08A6CB88" w14:textId="72F7913E" w:rsidR="0055637A" w:rsidRPr="00E90143" w:rsidRDefault="0055637A" w:rsidP="000F3CFB">
            <w:pPr>
              <w:jc w:val="center"/>
              <w:rPr>
                <w:rFonts w:cs="Arial"/>
                <w:color w:val="000000" w:themeColor="text1"/>
              </w:rPr>
            </w:pPr>
          </w:p>
        </w:tc>
        <w:tc>
          <w:tcPr>
            <w:tcW w:w="1365" w:type="dxa"/>
            <w:vAlign w:val="center"/>
          </w:tcPr>
          <w:p w14:paraId="01DACDE4" w14:textId="77777777" w:rsidR="0055637A" w:rsidRPr="00E90143" w:rsidRDefault="0055637A" w:rsidP="000F3CFB">
            <w:pPr>
              <w:jc w:val="center"/>
              <w:rPr>
                <w:rFonts w:cs="Arial"/>
                <w:color w:val="000000" w:themeColor="text1"/>
              </w:rPr>
            </w:pPr>
          </w:p>
        </w:tc>
        <w:tc>
          <w:tcPr>
            <w:tcW w:w="1786" w:type="dxa"/>
          </w:tcPr>
          <w:p w14:paraId="7344103B" w14:textId="6CA02122" w:rsidR="0055637A" w:rsidRPr="00182401" w:rsidRDefault="6EEDFEC9" w:rsidP="00182401">
            <w:pPr>
              <w:rPr>
                <w:rFonts w:ascii="Arial Nova" w:hAnsi="Arial Nova"/>
                <w:color w:val="000000" w:themeColor="text1"/>
              </w:rPr>
            </w:pPr>
            <w:r w:rsidRPr="00182401">
              <w:rPr>
                <w:rFonts w:ascii="Arial Nova" w:hAnsi="Arial Nova" w:cs="Arial"/>
                <w:color w:val="000000" w:themeColor="text1"/>
                <w:lang w:eastAsia="en-GB"/>
              </w:rPr>
              <w:t>Application Form / Interview</w:t>
            </w:r>
          </w:p>
          <w:p w14:paraId="4219611F" w14:textId="31117B26" w:rsidR="0055637A" w:rsidRPr="00182401" w:rsidRDefault="0055637A" w:rsidP="00182401">
            <w:pPr>
              <w:rPr>
                <w:rFonts w:ascii="Arial Nova" w:hAnsi="Arial Nova" w:cs="Arial"/>
                <w:color w:val="000000" w:themeColor="text1"/>
              </w:rPr>
            </w:pPr>
          </w:p>
        </w:tc>
      </w:tr>
      <w:tr w:rsidR="00413085" w:rsidRPr="00413085" w14:paraId="789D2201" w14:textId="77777777" w:rsidTr="2359051B">
        <w:trPr>
          <w:cantSplit/>
          <w:trHeight w:val="1169"/>
        </w:trPr>
        <w:tc>
          <w:tcPr>
            <w:tcW w:w="684" w:type="dxa"/>
            <w:vAlign w:val="center"/>
          </w:tcPr>
          <w:p w14:paraId="0868F5CD" w14:textId="4898886A" w:rsidR="0055637A" w:rsidRPr="00182401" w:rsidRDefault="00931C63" w:rsidP="00182401">
            <w:pPr>
              <w:rPr>
                <w:rFonts w:ascii="Arial Nova" w:hAnsi="Arial Nova" w:cs="Arial"/>
                <w:color w:val="000000" w:themeColor="text1"/>
              </w:rPr>
            </w:pPr>
            <w:r w:rsidRPr="00182401">
              <w:rPr>
                <w:rFonts w:ascii="Arial Nova" w:hAnsi="Arial Nova" w:cs="Arial"/>
                <w:color w:val="000000" w:themeColor="text1"/>
              </w:rPr>
              <w:t>2.2</w:t>
            </w:r>
          </w:p>
        </w:tc>
        <w:tc>
          <w:tcPr>
            <w:tcW w:w="5163" w:type="dxa"/>
            <w:vAlign w:val="center"/>
          </w:tcPr>
          <w:p w14:paraId="3DAA62FC" w14:textId="4F66148A" w:rsidR="0055637A" w:rsidRPr="00182401" w:rsidRDefault="706A4FFC" w:rsidP="000F3CFB">
            <w:pPr>
              <w:rPr>
                <w:rFonts w:ascii="Arial Nova" w:hAnsi="Arial Nova" w:cs="Arial"/>
                <w:color w:val="000000" w:themeColor="text1"/>
              </w:rPr>
            </w:pPr>
            <w:r w:rsidRPr="00182401">
              <w:rPr>
                <w:rFonts w:ascii="Arial Nova" w:eastAsia="Calibri" w:hAnsi="Arial Nova" w:cs="Calibri"/>
                <w:color w:val="000000" w:themeColor="text1"/>
              </w:rPr>
              <w:t>Exp</w:t>
            </w:r>
            <w:r w:rsidR="000F3CFB">
              <w:rPr>
                <w:rFonts w:ascii="Arial Nova" w:eastAsia="Calibri" w:hAnsi="Arial Nova" w:cs="Calibri"/>
                <w:color w:val="000000" w:themeColor="text1"/>
              </w:rPr>
              <w:t>e</w:t>
            </w:r>
            <w:r w:rsidRPr="00182401">
              <w:rPr>
                <w:rFonts w:ascii="Arial Nova" w:eastAsia="Calibri" w:hAnsi="Arial Nova" w:cs="Calibri"/>
                <w:color w:val="000000" w:themeColor="text1"/>
              </w:rPr>
              <w:t>rience of data inputting and effectively using management information systems.</w:t>
            </w:r>
          </w:p>
        </w:tc>
        <w:tc>
          <w:tcPr>
            <w:tcW w:w="1350" w:type="dxa"/>
          </w:tcPr>
          <w:p w14:paraId="1356E65C" w14:textId="77777777" w:rsidR="00B8269E" w:rsidRDefault="00B8269E" w:rsidP="000F3CFB">
            <w:pPr>
              <w:jc w:val="center"/>
              <w:rPr>
                <w:rFonts w:ascii="Wingdings" w:eastAsia="Wingdings" w:hAnsi="Wingdings" w:cs="Wingdings"/>
                <w:color w:val="000000" w:themeColor="text1"/>
              </w:rPr>
            </w:pPr>
          </w:p>
          <w:p w14:paraId="2235B8AB" w14:textId="1F3019B5" w:rsidR="0055637A" w:rsidRPr="00E90143" w:rsidRDefault="0463711D" w:rsidP="000F3CFB">
            <w:pPr>
              <w:jc w:val="center"/>
              <w:rPr>
                <w:color w:val="000000" w:themeColor="text1"/>
              </w:rPr>
            </w:pPr>
            <w:r w:rsidRPr="2359051B">
              <w:rPr>
                <w:rFonts w:ascii="Wingdings" w:eastAsia="Wingdings" w:hAnsi="Wingdings" w:cs="Wingdings"/>
                <w:color w:val="000000" w:themeColor="text1"/>
              </w:rPr>
              <w:t>ü</w:t>
            </w:r>
          </w:p>
          <w:p w14:paraId="4CA42926" w14:textId="67CA7392" w:rsidR="0055637A" w:rsidRPr="00E90143" w:rsidRDefault="0055637A" w:rsidP="000F3CFB">
            <w:pPr>
              <w:jc w:val="center"/>
              <w:rPr>
                <w:color w:val="000000" w:themeColor="text1"/>
              </w:rPr>
            </w:pPr>
          </w:p>
        </w:tc>
        <w:tc>
          <w:tcPr>
            <w:tcW w:w="1365" w:type="dxa"/>
            <w:vAlign w:val="center"/>
          </w:tcPr>
          <w:p w14:paraId="50CB7B35" w14:textId="77777777" w:rsidR="0055637A" w:rsidRPr="00E90143" w:rsidRDefault="0055637A" w:rsidP="000F3CFB">
            <w:pPr>
              <w:jc w:val="center"/>
              <w:rPr>
                <w:rFonts w:cs="Arial"/>
                <w:color w:val="000000" w:themeColor="text1"/>
              </w:rPr>
            </w:pPr>
          </w:p>
        </w:tc>
        <w:tc>
          <w:tcPr>
            <w:tcW w:w="1786" w:type="dxa"/>
          </w:tcPr>
          <w:p w14:paraId="33150BFC" w14:textId="6CA02122" w:rsidR="0055637A" w:rsidRPr="00182401" w:rsidRDefault="2B4240B2" w:rsidP="00182401">
            <w:pPr>
              <w:rPr>
                <w:rFonts w:ascii="Arial Nova" w:hAnsi="Arial Nova"/>
                <w:color w:val="000000" w:themeColor="text1"/>
              </w:rPr>
            </w:pPr>
            <w:r w:rsidRPr="00182401">
              <w:rPr>
                <w:rFonts w:ascii="Arial Nova" w:hAnsi="Arial Nova" w:cs="Arial"/>
                <w:color w:val="000000" w:themeColor="text1"/>
                <w:lang w:eastAsia="en-GB"/>
              </w:rPr>
              <w:t>Application Form / Interview</w:t>
            </w:r>
          </w:p>
          <w:p w14:paraId="29428961" w14:textId="397438CE" w:rsidR="0055637A" w:rsidRPr="00182401" w:rsidRDefault="0055637A" w:rsidP="00182401">
            <w:pPr>
              <w:tabs>
                <w:tab w:val="left" w:pos="3495"/>
              </w:tabs>
              <w:rPr>
                <w:rFonts w:ascii="Arial Nova" w:hAnsi="Arial Nova" w:cs="Arial"/>
                <w:color w:val="000000" w:themeColor="text1"/>
              </w:rPr>
            </w:pPr>
          </w:p>
        </w:tc>
      </w:tr>
      <w:tr w:rsidR="00413085" w:rsidRPr="00413085" w14:paraId="7B303D0E" w14:textId="77777777" w:rsidTr="2359051B">
        <w:trPr>
          <w:cantSplit/>
          <w:trHeight w:hRule="exact" w:val="1007"/>
        </w:trPr>
        <w:tc>
          <w:tcPr>
            <w:tcW w:w="684" w:type="dxa"/>
            <w:vAlign w:val="center"/>
          </w:tcPr>
          <w:p w14:paraId="3F2E836A" w14:textId="4CC877F2" w:rsidR="0055637A" w:rsidRPr="00182401" w:rsidRDefault="00931C63" w:rsidP="00182401">
            <w:pPr>
              <w:rPr>
                <w:rFonts w:ascii="Arial Nova" w:hAnsi="Arial Nova" w:cs="Arial"/>
                <w:color w:val="000000" w:themeColor="text1"/>
              </w:rPr>
            </w:pPr>
            <w:r w:rsidRPr="00182401">
              <w:rPr>
                <w:rFonts w:ascii="Arial Nova" w:hAnsi="Arial Nova" w:cs="Arial"/>
                <w:color w:val="000000" w:themeColor="text1"/>
              </w:rPr>
              <w:t>2.3</w:t>
            </w:r>
          </w:p>
        </w:tc>
        <w:tc>
          <w:tcPr>
            <w:tcW w:w="5163" w:type="dxa"/>
            <w:vAlign w:val="center"/>
          </w:tcPr>
          <w:p w14:paraId="76744781" w14:textId="35DDF5EB" w:rsidR="0055637A" w:rsidRPr="000F3CFB" w:rsidRDefault="002A0ED8" w:rsidP="00182401">
            <w:pPr>
              <w:rPr>
                <w:rFonts w:ascii="Arial Nova" w:eastAsia="Arial" w:hAnsi="Arial Nova" w:cs="Arial"/>
              </w:rPr>
            </w:pPr>
            <w:r>
              <w:rPr>
                <w:rFonts w:ascii="Arial Nova" w:eastAsia="Calibri" w:hAnsi="Arial Nova" w:cs="Calibri"/>
                <w:color w:val="000000" w:themeColor="text1"/>
              </w:rPr>
              <w:t xml:space="preserve">Experience of </w:t>
            </w:r>
            <w:r w:rsidR="00B8269E">
              <w:rPr>
                <w:rFonts w:ascii="Arial Nova" w:eastAsia="Calibri" w:hAnsi="Arial Nova" w:cs="Calibri"/>
                <w:color w:val="000000" w:themeColor="text1"/>
              </w:rPr>
              <w:t xml:space="preserve">managing a team/have team leader experience. </w:t>
            </w:r>
          </w:p>
        </w:tc>
        <w:tc>
          <w:tcPr>
            <w:tcW w:w="1350" w:type="dxa"/>
          </w:tcPr>
          <w:p w14:paraId="54A91AEE" w14:textId="77777777" w:rsidR="00B8269E" w:rsidRDefault="00B8269E" w:rsidP="000F3CFB">
            <w:pPr>
              <w:jc w:val="center"/>
              <w:rPr>
                <w:rFonts w:ascii="Wingdings" w:eastAsia="Wingdings" w:hAnsi="Wingdings" w:cs="Wingdings"/>
                <w:color w:val="000000" w:themeColor="text1"/>
              </w:rPr>
            </w:pPr>
          </w:p>
          <w:p w14:paraId="0C33D93E" w14:textId="07D01458" w:rsidR="0055637A" w:rsidRPr="00E90143" w:rsidRDefault="31B61B7E" w:rsidP="000F3CFB">
            <w:pPr>
              <w:jc w:val="center"/>
              <w:rPr>
                <w:color w:val="000000" w:themeColor="text1"/>
              </w:rPr>
            </w:pPr>
            <w:r w:rsidRPr="2359051B">
              <w:rPr>
                <w:rFonts w:ascii="Wingdings" w:eastAsia="Wingdings" w:hAnsi="Wingdings" w:cs="Wingdings"/>
                <w:color w:val="000000" w:themeColor="text1"/>
              </w:rPr>
              <w:t>ü</w:t>
            </w:r>
          </w:p>
          <w:p w14:paraId="65E8236F" w14:textId="7951E800" w:rsidR="0055637A" w:rsidRPr="00E90143" w:rsidRDefault="0055637A" w:rsidP="000F3CFB">
            <w:pPr>
              <w:jc w:val="center"/>
              <w:rPr>
                <w:color w:val="000000" w:themeColor="text1"/>
              </w:rPr>
            </w:pPr>
          </w:p>
        </w:tc>
        <w:tc>
          <w:tcPr>
            <w:tcW w:w="1365" w:type="dxa"/>
            <w:vAlign w:val="center"/>
          </w:tcPr>
          <w:p w14:paraId="15A45808" w14:textId="3F81E8A9" w:rsidR="0055637A" w:rsidRPr="00E90143" w:rsidRDefault="0055637A" w:rsidP="000F3CFB">
            <w:pPr>
              <w:jc w:val="center"/>
              <w:rPr>
                <w:rFonts w:cs="Arial"/>
                <w:color w:val="000000" w:themeColor="text1"/>
              </w:rPr>
            </w:pPr>
          </w:p>
        </w:tc>
        <w:tc>
          <w:tcPr>
            <w:tcW w:w="1786" w:type="dxa"/>
          </w:tcPr>
          <w:p w14:paraId="3A860D42" w14:textId="6CA02122" w:rsidR="0055637A" w:rsidRPr="00182401" w:rsidRDefault="6FE33564" w:rsidP="00182401">
            <w:pPr>
              <w:rPr>
                <w:rFonts w:ascii="Arial Nova" w:hAnsi="Arial Nova"/>
                <w:color w:val="000000" w:themeColor="text1"/>
              </w:rPr>
            </w:pPr>
            <w:r w:rsidRPr="00182401">
              <w:rPr>
                <w:rFonts w:ascii="Arial Nova" w:hAnsi="Arial Nova" w:cs="Arial"/>
                <w:color w:val="000000" w:themeColor="text1"/>
                <w:lang w:eastAsia="en-GB"/>
              </w:rPr>
              <w:t>Application Form / Interview</w:t>
            </w:r>
          </w:p>
          <w:p w14:paraId="5CD1E44D" w14:textId="04EA3981" w:rsidR="0055637A" w:rsidRPr="00182401" w:rsidRDefault="0055637A" w:rsidP="00182401">
            <w:pPr>
              <w:rPr>
                <w:rFonts w:ascii="Arial Nova" w:hAnsi="Arial Nova"/>
                <w:color w:val="000000" w:themeColor="text1"/>
              </w:rPr>
            </w:pPr>
          </w:p>
        </w:tc>
      </w:tr>
      <w:tr w:rsidR="00413085" w:rsidRPr="00413085" w14:paraId="479E065F" w14:textId="77777777" w:rsidTr="2359051B">
        <w:trPr>
          <w:cantSplit/>
          <w:trHeight w:val="501"/>
        </w:trPr>
        <w:tc>
          <w:tcPr>
            <w:tcW w:w="684" w:type="dxa"/>
            <w:vAlign w:val="center"/>
          </w:tcPr>
          <w:p w14:paraId="04A32F2F" w14:textId="674F314B" w:rsidR="0055637A" w:rsidRPr="00182401" w:rsidRDefault="00931C63" w:rsidP="00182401">
            <w:pPr>
              <w:tabs>
                <w:tab w:val="left" w:pos="3495"/>
              </w:tabs>
              <w:spacing w:before="140" w:after="140"/>
              <w:rPr>
                <w:rFonts w:ascii="Arial Nova" w:hAnsi="Arial Nova" w:cs="Arial"/>
                <w:color w:val="000000" w:themeColor="text1"/>
                <w:lang w:eastAsia="en-GB"/>
              </w:rPr>
            </w:pPr>
            <w:r w:rsidRPr="00182401">
              <w:rPr>
                <w:rFonts w:ascii="Arial Nova" w:hAnsi="Arial Nova" w:cs="Arial"/>
                <w:color w:val="000000" w:themeColor="text1"/>
                <w:lang w:eastAsia="en-GB"/>
              </w:rPr>
              <w:t>2.4</w:t>
            </w:r>
          </w:p>
        </w:tc>
        <w:tc>
          <w:tcPr>
            <w:tcW w:w="5163" w:type="dxa"/>
          </w:tcPr>
          <w:p w14:paraId="0355E389" w14:textId="04741126" w:rsidR="00931C63" w:rsidRPr="00182401" w:rsidRDefault="3DBE5125" w:rsidP="000F3CFB">
            <w:pPr>
              <w:spacing w:before="140" w:after="140"/>
              <w:rPr>
                <w:rFonts w:ascii="Arial Nova" w:hAnsi="Arial Nova" w:cs="Arial"/>
                <w:color w:val="000000" w:themeColor="text1"/>
                <w:lang w:eastAsia="en-GB"/>
              </w:rPr>
            </w:pPr>
            <w:r w:rsidRPr="00182401">
              <w:rPr>
                <w:rFonts w:ascii="Arial Nova" w:eastAsia="Calibri" w:hAnsi="Arial Nova" w:cs="Calibri"/>
                <w:color w:val="000000" w:themeColor="text1"/>
              </w:rPr>
              <w:t>Experience of recording and tracking support arrangements.</w:t>
            </w:r>
          </w:p>
        </w:tc>
        <w:tc>
          <w:tcPr>
            <w:tcW w:w="1350" w:type="dxa"/>
          </w:tcPr>
          <w:p w14:paraId="1106C0DC" w14:textId="43CFF6AE" w:rsidR="0055637A" w:rsidRPr="00E90143" w:rsidRDefault="0055637A" w:rsidP="000F3CFB">
            <w:pPr>
              <w:jc w:val="center"/>
              <w:rPr>
                <w:color w:val="000000" w:themeColor="text1"/>
              </w:rPr>
            </w:pPr>
          </w:p>
        </w:tc>
        <w:tc>
          <w:tcPr>
            <w:tcW w:w="1365" w:type="dxa"/>
            <w:vAlign w:val="center"/>
          </w:tcPr>
          <w:p w14:paraId="41F5B2EB" w14:textId="1B59D76B" w:rsidR="0055637A" w:rsidRPr="00E90143" w:rsidRDefault="6846F19A" w:rsidP="000F3CFB">
            <w:pPr>
              <w:jc w:val="center"/>
              <w:rPr>
                <w:color w:val="000000" w:themeColor="text1"/>
              </w:rPr>
            </w:pPr>
            <w:r w:rsidRPr="2359051B">
              <w:rPr>
                <w:rFonts w:ascii="Wingdings" w:eastAsia="Wingdings" w:hAnsi="Wingdings" w:cs="Wingdings"/>
                <w:color w:val="000000" w:themeColor="text1"/>
              </w:rPr>
              <w:t>ü</w:t>
            </w:r>
          </w:p>
          <w:p w14:paraId="4B217357" w14:textId="59795742" w:rsidR="0055637A" w:rsidRPr="00E90143" w:rsidRDefault="0055637A" w:rsidP="000F3CFB">
            <w:pPr>
              <w:jc w:val="center"/>
              <w:rPr>
                <w:rFonts w:cs="Arial"/>
                <w:color w:val="000000" w:themeColor="text1"/>
              </w:rPr>
            </w:pPr>
          </w:p>
        </w:tc>
        <w:tc>
          <w:tcPr>
            <w:tcW w:w="1786" w:type="dxa"/>
          </w:tcPr>
          <w:p w14:paraId="1118D61E" w14:textId="6CA02122" w:rsidR="0055637A" w:rsidRPr="00182401" w:rsidRDefault="04B0E71C" w:rsidP="00182401">
            <w:pPr>
              <w:rPr>
                <w:rFonts w:ascii="Arial Nova" w:hAnsi="Arial Nova"/>
                <w:color w:val="000000" w:themeColor="text1"/>
              </w:rPr>
            </w:pPr>
            <w:r w:rsidRPr="00182401">
              <w:rPr>
                <w:rFonts w:ascii="Arial Nova" w:hAnsi="Arial Nova" w:cs="Arial"/>
                <w:color w:val="000000" w:themeColor="text1"/>
                <w:lang w:eastAsia="en-GB"/>
              </w:rPr>
              <w:t>Application Form / Interview</w:t>
            </w:r>
          </w:p>
          <w:p w14:paraId="5D52AC04" w14:textId="50CC493C" w:rsidR="0055637A" w:rsidRPr="00182401" w:rsidRDefault="0055637A" w:rsidP="00182401">
            <w:pPr>
              <w:tabs>
                <w:tab w:val="left" w:pos="3495"/>
              </w:tabs>
              <w:rPr>
                <w:rFonts w:ascii="Arial Nova" w:hAnsi="Arial Nova" w:cs="Arial"/>
                <w:color w:val="000000" w:themeColor="text1"/>
                <w:lang w:eastAsia="en-GB"/>
              </w:rPr>
            </w:pPr>
          </w:p>
        </w:tc>
      </w:tr>
      <w:tr w:rsidR="00584828" w:rsidRPr="00413085" w14:paraId="598ADA0F" w14:textId="77777777" w:rsidTr="2359051B">
        <w:trPr>
          <w:cantSplit/>
          <w:trHeight w:val="1030"/>
        </w:trPr>
        <w:tc>
          <w:tcPr>
            <w:tcW w:w="684" w:type="dxa"/>
            <w:vAlign w:val="center"/>
          </w:tcPr>
          <w:p w14:paraId="27A260A1" w14:textId="27749864" w:rsidR="00584828" w:rsidRPr="00182401" w:rsidRDefault="00584828" w:rsidP="00182401">
            <w:pPr>
              <w:tabs>
                <w:tab w:val="left" w:pos="3495"/>
              </w:tabs>
              <w:spacing w:before="140" w:after="140"/>
              <w:rPr>
                <w:rFonts w:ascii="Arial Nova" w:hAnsi="Arial Nova" w:cs="Arial"/>
                <w:color w:val="000000" w:themeColor="text1"/>
                <w:lang w:eastAsia="en-GB"/>
              </w:rPr>
            </w:pPr>
            <w:r w:rsidRPr="00182401">
              <w:rPr>
                <w:rFonts w:ascii="Arial Nova" w:hAnsi="Arial Nova" w:cs="Arial"/>
                <w:color w:val="000000" w:themeColor="text1"/>
                <w:lang w:eastAsia="en-GB"/>
              </w:rPr>
              <w:t>2.5</w:t>
            </w:r>
          </w:p>
          <w:p w14:paraId="1204D115" w14:textId="77777777" w:rsidR="00584828" w:rsidRPr="00182401" w:rsidRDefault="00584828" w:rsidP="00182401">
            <w:pPr>
              <w:tabs>
                <w:tab w:val="left" w:pos="3495"/>
              </w:tabs>
              <w:spacing w:before="140" w:after="140"/>
              <w:rPr>
                <w:rFonts w:ascii="Arial Nova" w:hAnsi="Arial Nova" w:cs="Arial"/>
                <w:color w:val="000000" w:themeColor="text1"/>
                <w:lang w:eastAsia="en-GB"/>
              </w:rPr>
            </w:pPr>
          </w:p>
          <w:p w14:paraId="28E2A0D8" w14:textId="77777777" w:rsidR="00584828" w:rsidRPr="00182401" w:rsidRDefault="00584828" w:rsidP="00182401">
            <w:pPr>
              <w:tabs>
                <w:tab w:val="left" w:pos="3495"/>
              </w:tabs>
              <w:spacing w:before="140" w:after="140"/>
              <w:rPr>
                <w:rFonts w:ascii="Arial Nova" w:hAnsi="Arial Nova" w:cs="Arial"/>
                <w:color w:val="000000" w:themeColor="text1"/>
                <w:lang w:eastAsia="en-GB"/>
              </w:rPr>
            </w:pPr>
          </w:p>
        </w:tc>
        <w:tc>
          <w:tcPr>
            <w:tcW w:w="5163" w:type="dxa"/>
          </w:tcPr>
          <w:p w14:paraId="19414055" w14:textId="279FF069" w:rsidR="00584828" w:rsidRPr="00182401" w:rsidRDefault="03F0C95D" w:rsidP="000F3CFB">
            <w:pPr>
              <w:spacing w:before="140" w:after="140"/>
              <w:rPr>
                <w:rFonts w:ascii="Arial Nova" w:hAnsi="Arial Nova" w:cs="Arial"/>
                <w:color w:val="000000" w:themeColor="text1"/>
                <w:lang w:eastAsia="en-GB"/>
              </w:rPr>
            </w:pPr>
            <w:r w:rsidRPr="00182401">
              <w:rPr>
                <w:rFonts w:ascii="Arial Nova" w:eastAsia="Calibri" w:hAnsi="Arial Nova" w:cs="Calibri"/>
                <w:color w:val="000000" w:themeColor="text1"/>
              </w:rPr>
              <w:t xml:space="preserve">Preparing reports for a wide audience. </w:t>
            </w:r>
          </w:p>
        </w:tc>
        <w:tc>
          <w:tcPr>
            <w:tcW w:w="1350" w:type="dxa"/>
          </w:tcPr>
          <w:p w14:paraId="774DC9C1" w14:textId="77777777" w:rsidR="00584828" w:rsidRPr="00E90143" w:rsidRDefault="00584828" w:rsidP="000F3CFB">
            <w:pPr>
              <w:jc w:val="center"/>
              <w:rPr>
                <w:color w:val="000000" w:themeColor="text1"/>
              </w:rPr>
            </w:pPr>
          </w:p>
        </w:tc>
        <w:tc>
          <w:tcPr>
            <w:tcW w:w="1365" w:type="dxa"/>
            <w:vAlign w:val="center"/>
          </w:tcPr>
          <w:p w14:paraId="353D30FC" w14:textId="1B59D76B" w:rsidR="00584828" w:rsidRPr="00E90143" w:rsidRDefault="555DBC54" w:rsidP="000F3CFB">
            <w:pPr>
              <w:jc w:val="center"/>
              <w:rPr>
                <w:color w:val="000000" w:themeColor="text1"/>
              </w:rPr>
            </w:pPr>
            <w:r w:rsidRPr="2359051B">
              <w:rPr>
                <w:rFonts w:ascii="Wingdings" w:eastAsia="Wingdings" w:hAnsi="Wingdings" w:cs="Wingdings"/>
                <w:color w:val="000000" w:themeColor="text1"/>
              </w:rPr>
              <w:t>ü</w:t>
            </w:r>
          </w:p>
          <w:p w14:paraId="7E41D8E3" w14:textId="4AAC6159" w:rsidR="00584828" w:rsidRPr="00E90143" w:rsidRDefault="00584828" w:rsidP="000F3CFB">
            <w:pPr>
              <w:jc w:val="center"/>
              <w:rPr>
                <w:rFonts w:cs="Arial"/>
                <w:color w:val="000000" w:themeColor="text1"/>
              </w:rPr>
            </w:pPr>
          </w:p>
        </w:tc>
        <w:tc>
          <w:tcPr>
            <w:tcW w:w="1786" w:type="dxa"/>
          </w:tcPr>
          <w:p w14:paraId="35C0477E" w14:textId="47EE77C7" w:rsidR="00584828" w:rsidRPr="00182401" w:rsidRDefault="6C447F98" w:rsidP="00182401">
            <w:pPr>
              <w:rPr>
                <w:rFonts w:ascii="Arial Nova" w:hAnsi="Arial Nova"/>
                <w:color w:val="000000" w:themeColor="text1"/>
              </w:rPr>
            </w:pPr>
            <w:r w:rsidRPr="00182401">
              <w:rPr>
                <w:rFonts w:ascii="Arial Nova" w:hAnsi="Arial Nova" w:cs="Arial"/>
                <w:color w:val="000000" w:themeColor="text1"/>
                <w:lang w:eastAsia="en-GB"/>
              </w:rPr>
              <w:t xml:space="preserve">Application Form </w:t>
            </w:r>
          </w:p>
          <w:p w14:paraId="6A313FEE" w14:textId="77777777" w:rsidR="00584828" w:rsidRDefault="00584828" w:rsidP="00182401">
            <w:pPr>
              <w:tabs>
                <w:tab w:val="left" w:pos="3495"/>
              </w:tabs>
              <w:rPr>
                <w:rFonts w:ascii="Arial Nova" w:hAnsi="Arial Nova" w:cs="Arial"/>
                <w:color w:val="000000" w:themeColor="text1"/>
                <w:lang w:eastAsia="en-GB"/>
              </w:rPr>
            </w:pPr>
          </w:p>
          <w:p w14:paraId="70FB92E9" w14:textId="77777777" w:rsidR="00B44BF3" w:rsidRDefault="00B44BF3" w:rsidP="00182401">
            <w:pPr>
              <w:tabs>
                <w:tab w:val="left" w:pos="3495"/>
              </w:tabs>
              <w:rPr>
                <w:rFonts w:ascii="Arial Nova" w:hAnsi="Arial Nova" w:cs="Arial"/>
                <w:color w:val="000000" w:themeColor="text1"/>
                <w:lang w:eastAsia="en-GB"/>
              </w:rPr>
            </w:pPr>
          </w:p>
          <w:p w14:paraId="76C37906" w14:textId="77777777" w:rsidR="00B44BF3" w:rsidRDefault="00B44BF3" w:rsidP="00182401">
            <w:pPr>
              <w:tabs>
                <w:tab w:val="left" w:pos="3495"/>
              </w:tabs>
              <w:rPr>
                <w:rFonts w:ascii="Arial Nova" w:hAnsi="Arial Nova" w:cs="Arial"/>
                <w:color w:val="000000" w:themeColor="text1"/>
                <w:lang w:eastAsia="en-GB"/>
              </w:rPr>
            </w:pPr>
          </w:p>
          <w:p w14:paraId="3F2A6C55" w14:textId="51ADEC55" w:rsidR="00B44BF3" w:rsidRPr="00182401" w:rsidRDefault="00B44BF3" w:rsidP="00182401">
            <w:pPr>
              <w:tabs>
                <w:tab w:val="left" w:pos="3495"/>
              </w:tabs>
              <w:rPr>
                <w:rFonts w:ascii="Arial Nova" w:hAnsi="Arial Nova" w:cs="Arial"/>
                <w:color w:val="000000" w:themeColor="text1"/>
                <w:lang w:eastAsia="en-GB"/>
              </w:rPr>
            </w:pPr>
          </w:p>
        </w:tc>
      </w:tr>
      <w:tr w:rsidR="00931C63" w:rsidRPr="00413085" w14:paraId="09A8572F" w14:textId="77777777" w:rsidTr="2359051B">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0F3CFB">
            <w:pPr>
              <w:pStyle w:val="ListParagraph"/>
              <w:numPr>
                <w:ilvl w:val="0"/>
                <w:numId w:val="21"/>
              </w:numPr>
              <w:tabs>
                <w:tab w:val="center" w:pos="4153"/>
                <w:tab w:val="right" w:pos="8306"/>
              </w:tabs>
              <w:jc w:val="center"/>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2359051B">
        <w:trPr>
          <w:cantSplit/>
          <w:trHeight w:hRule="exact" w:val="920"/>
        </w:trPr>
        <w:tc>
          <w:tcPr>
            <w:tcW w:w="684" w:type="dxa"/>
            <w:vAlign w:val="center"/>
          </w:tcPr>
          <w:p w14:paraId="1A256B29" w14:textId="5AD71DF7" w:rsidR="00276010" w:rsidRPr="00182401" w:rsidRDefault="00931C63" w:rsidP="00182401">
            <w:pPr>
              <w:tabs>
                <w:tab w:val="left" w:pos="3495"/>
              </w:tabs>
              <w:rPr>
                <w:rFonts w:ascii="Arial Nova" w:hAnsi="Arial Nova" w:cs="Arial"/>
                <w:color w:val="000000" w:themeColor="text1"/>
              </w:rPr>
            </w:pPr>
            <w:r w:rsidRPr="00182401">
              <w:rPr>
                <w:rFonts w:ascii="Arial Nova" w:hAnsi="Arial Nova" w:cs="Arial"/>
                <w:color w:val="000000" w:themeColor="text1"/>
              </w:rPr>
              <w:t>3.1</w:t>
            </w:r>
          </w:p>
        </w:tc>
        <w:tc>
          <w:tcPr>
            <w:tcW w:w="5163" w:type="dxa"/>
            <w:vAlign w:val="center"/>
          </w:tcPr>
          <w:p w14:paraId="288CC981" w14:textId="10C322FE" w:rsidR="00276010" w:rsidRPr="00182401" w:rsidRDefault="31C43A44" w:rsidP="000F3CFB">
            <w:pPr>
              <w:rPr>
                <w:rFonts w:ascii="Arial Nova" w:hAnsi="Arial Nova" w:cs="Arial"/>
                <w:color w:val="000000" w:themeColor="text1"/>
              </w:rPr>
            </w:pPr>
            <w:r w:rsidRPr="00182401">
              <w:rPr>
                <w:rFonts w:ascii="Arial Nova" w:eastAsia="Calibri" w:hAnsi="Arial Nova" w:cs="Calibri"/>
                <w:color w:val="000000" w:themeColor="text1"/>
              </w:rPr>
              <w:t>Knowledge of funding arrangements for ALS.</w:t>
            </w:r>
          </w:p>
        </w:tc>
        <w:tc>
          <w:tcPr>
            <w:tcW w:w="1350" w:type="dxa"/>
          </w:tcPr>
          <w:p w14:paraId="68E29BA4" w14:textId="77777777" w:rsidR="00B8269E" w:rsidRDefault="00B8269E" w:rsidP="000F3CFB">
            <w:pPr>
              <w:jc w:val="center"/>
              <w:rPr>
                <w:rFonts w:ascii="Wingdings" w:eastAsia="Wingdings" w:hAnsi="Wingdings" w:cs="Wingdings"/>
                <w:color w:val="000000" w:themeColor="text1"/>
              </w:rPr>
            </w:pPr>
          </w:p>
          <w:p w14:paraId="3D4151D0" w14:textId="767B07AE" w:rsidR="00276010" w:rsidRPr="00E90143" w:rsidRDefault="714C8DE8" w:rsidP="000F3CFB">
            <w:pPr>
              <w:jc w:val="center"/>
              <w:rPr>
                <w:color w:val="000000" w:themeColor="text1"/>
              </w:rPr>
            </w:pPr>
            <w:r w:rsidRPr="2359051B">
              <w:rPr>
                <w:rFonts w:ascii="Wingdings" w:eastAsia="Wingdings" w:hAnsi="Wingdings" w:cs="Wingdings"/>
                <w:color w:val="000000" w:themeColor="text1"/>
              </w:rPr>
              <w:t>ü</w:t>
            </w:r>
          </w:p>
          <w:p w14:paraId="3C1B29E3" w14:textId="70F3C3A4" w:rsidR="00276010" w:rsidRPr="00E90143" w:rsidRDefault="00276010" w:rsidP="000F3CFB">
            <w:pPr>
              <w:jc w:val="center"/>
              <w:rPr>
                <w:color w:val="000000" w:themeColor="text1"/>
              </w:rPr>
            </w:pPr>
          </w:p>
        </w:tc>
        <w:tc>
          <w:tcPr>
            <w:tcW w:w="1365" w:type="dxa"/>
            <w:vAlign w:val="center"/>
          </w:tcPr>
          <w:p w14:paraId="7922C300" w14:textId="77777777" w:rsidR="00276010" w:rsidRPr="00E90143" w:rsidRDefault="00276010" w:rsidP="000F3CFB">
            <w:pPr>
              <w:jc w:val="center"/>
              <w:rPr>
                <w:rFonts w:cs="Arial"/>
                <w:color w:val="000000" w:themeColor="text1"/>
              </w:rPr>
            </w:pPr>
          </w:p>
        </w:tc>
        <w:tc>
          <w:tcPr>
            <w:tcW w:w="1786" w:type="dxa"/>
            <w:vAlign w:val="center"/>
          </w:tcPr>
          <w:p w14:paraId="6EA75893" w14:textId="6CA02122" w:rsidR="00276010" w:rsidRPr="00182401" w:rsidRDefault="4F3D34BC" w:rsidP="00182401">
            <w:pPr>
              <w:rPr>
                <w:rFonts w:ascii="Arial Nova" w:hAnsi="Arial Nova"/>
                <w:color w:val="000000" w:themeColor="text1"/>
              </w:rPr>
            </w:pPr>
            <w:r w:rsidRPr="00182401">
              <w:rPr>
                <w:rFonts w:ascii="Arial Nova" w:hAnsi="Arial Nova" w:cs="Arial"/>
                <w:color w:val="000000" w:themeColor="text1"/>
                <w:lang w:eastAsia="en-GB"/>
              </w:rPr>
              <w:t>Application Form / Interview</w:t>
            </w:r>
          </w:p>
          <w:p w14:paraId="459FD986" w14:textId="56D099B7" w:rsidR="00276010" w:rsidRPr="00182401" w:rsidRDefault="00276010" w:rsidP="00182401">
            <w:pPr>
              <w:rPr>
                <w:rFonts w:ascii="Arial Nova" w:hAnsi="Arial Nova"/>
                <w:color w:val="000000" w:themeColor="text1"/>
              </w:rPr>
            </w:pPr>
          </w:p>
        </w:tc>
      </w:tr>
      <w:tr w:rsidR="00413085" w:rsidRPr="00413085" w14:paraId="61D1A1DF" w14:textId="77777777" w:rsidTr="00B44BF3">
        <w:trPr>
          <w:cantSplit/>
          <w:trHeight w:hRule="exact" w:val="1207"/>
        </w:trPr>
        <w:tc>
          <w:tcPr>
            <w:tcW w:w="684" w:type="dxa"/>
            <w:vAlign w:val="center"/>
          </w:tcPr>
          <w:p w14:paraId="708E7B0D" w14:textId="2C85894E" w:rsidR="0055637A" w:rsidRPr="00182401" w:rsidRDefault="00931C63" w:rsidP="00182401">
            <w:pPr>
              <w:rPr>
                <w:rFonts w:ascii="Arial Nova" w:hAnsi="Arial Nova" w:cs="Arial"/>
                <w:color w:val="000000" w:themeColor="text1"/>
              </w:rPr>
            </w:pPr>
            <w:r w:rsidRPr="00182401">
              <w:rPr>
                <w:rFonts w:ascii="Arial Nova" w:hAnsi="Arial Nova" w:cs="Arial"/>
                <w:color w:val="000000" w:themeColor="text1"/>
              </w:rPr>
              <w:t>3.2</w:t>
            </w:r>
          </w:p>
        </w:tc>
        <w:tc>
          <w:tcPr>
            <w:tcW w:w="5163" w:type="dxa"/>
            <w:vAlign w:val="center"/>
          </w:tcPr>
          <w:p w14:paraId="7FAC29DC" w14:textId="46745935" w:rsidR="0055637A" w:rsidRDefault="33E82746" w:rsidP="000F3CFB">
            <w:pPr>
              <w:rPr>
                <w:rFonts w:ascii="Arial Nova" w:eastAsia="Calibri" w:hAnsi="Arial Nova" w:cs="Calibri"/>
                <w:color w:val="000000" w:themeColor="text1"/>
              </w:rPr>
            </w:pPr>
            <w:r w:rsidRPr="00182401">
              <w:rPr>
                <w:rFonts w:ascii="Arial Nova" w:eastAsia="Calibri" w:hAnsi="Arial Nova" w:cs="Calibri"/>
                <w:color w:val="000000" w:themeColor="text1"/>
              </w:rPr>
              <w:t>Knowledge of SEND and effective support interventions</w:t>
            </w:r>
            <w:r w:rsidR="00B44BF3">
              <w:rPr>
                <w:rFonts w:ascii="Arial Nova" w:eastAsia="Calibri" w:hAnsi="Arial Nova" w:cs="Calibri"/>
                <w:color w:val="000000" w:themeColor="text1"/>
              </w:rPr>
              <w:t>, including e</w:t>
            </w:r>
            <w:r w:rsidR="00B44BF3" w:rsidRPr="00182401">
              <w:rPr>
                <w:rFonts w:ascii="Arial Nova" w:eastAsia="Calibri" w:hAnsi="Arial Nova" w:cs="Calibri"/>
                <w:color w:val="000000" w:themeColor="text1"/>
              </w:rPr>
              <w:t>xperience of assessing and/or supporting learners with specific learning disabilities and/or disabilities</w:t>
            </w:r>
            <w:r w:rsidR="00B44BF3">
              <w:rPr>
                <w:rFonts w:ascii="Arial Nova" w:eastAsia="Calibri" w:hAnsi="Arial Nova" w:cs="Calibri"/>
                <w:color w:val="000000" w:themeColor="text1"/>
              </w:rPr>
              <w:t>.</w:t>
            </w:r>
          </w:p>
          <w:p w14:paraId="263685BD" w14:textId="77777777" w:rsidR="00B44BF3" w:rsidRDefault="00B44BF3" w:rsidP="000F3CFB">
            <w:pPr>
              <w:rPr>
                <w:rFonts w:ascii="Arial Nova" w:eastAsia="Calibri" w:hAnsi="Arial Nova" w:cs="Calibri"/>
                <w:color w:val="000000" w:themeColor="text1"/>
              </w:rPr>
            </w:pPr>
          </w:p>
          <w:p w14:paraId="0C94A31D" w14:textId="77777777" w:rsidR="00B44BF3" w:rsidRDefault="00B44BF3" w:rsidP="000F3CFB">
            <w:pPr>
              <w:rPr>
                <w:rFonts w:ascii="Arial Nova" w:eastAsia="Calibri" w:hAnsi="Arial Nova" w:cs="Calibri"/>
                <w:color w:val="000000" w:themeColor="text1"/>
              </w:rPr>
            </w:pPr>
          </w:p>
          <w:p w14:paraId="3A99024F" w14:textId="77777777" w:rsidR="00B44BF3" w:rsidRDefault="00B44BF3" w:rsidP="000F3CFB">
            <w:pPr>
              <w:rPr>
                <w:rFonts w:ascii="Arial Nova" w:hAnsi="Arial Nova" w:cs="Arial"/>
                <w:color w:val="000000" w:themeColor="text1"/>
              </w:rPr>
            </w:pPr>
          </w:p>
          <w:p w14:paraId="251399AF" w14:textId="589BBA68" w:rsidR="00B44BF3" w:rsidRPr="00182401" w:rsidRDefault="00B44BF3" w:rsidP="000F3CFB">
            <w:pPr>
              <w:rPr>
                <w:rFonts w:ascii="Arial Nova" w:hAnsi="Arial Nova" w:cs="Arial"/>
                <w:color w:val="000000" w:themeColor="text1"/>
              </w:rPr>
            </w:pPr>
          </w:p>
        </w:tc>
        <w:tc>
          <w:tcPr>
            <w:tcW w:w="1350" w:type="dxa"/>
          </w:tcPr>
          <w:p w14:paraId="72ADC8FD" w14:textId="77777777" w:rsidR="00B8269E" w:rsidRDefault="00B8269E" w:rsidP="000F3CFB">
            <w:pPr>
              <w:jc w:val="center"/>
              <w:rPr>
                <w:rFonts w:ascii="Wingdings" w:eastAsia="Wingdings" w:hAnsi="Wingdings" w:cs="Wingdings"/>
                <w:color w:val="000000" w:themeColor="text1"/>
              </w:rPr>
            </w:pPr>
          </w:p>
          <w:p w14:paraId="1FEE21BF" w14:textId="5A405FF3" w:rsidR="0055637A" w:rsidRPr="00E90143" w:rsidRDefault="714C8DE8" w:rsidP="000F3CFB">
            <w:pPr>
              <w:jc w:val="center"/>
              <w:rPr>
                <w:color w:val="000000" w:themeColor="text1"/>
              </w:rPr>
            </w:pPr>
            <w:r w:rsidRPr="2359051B">
              <w:rPr>
                <w:rFonts w:ascii="Wingdings" w:eastAsia="Wingdings" w:hAnsi="Wingdings" w:cs="Wingdings"/>
                <w:color w:val="000000" w:themeColor="text1"/>
              </w:rPr>
              <w:t>ü</w:t>
            </w:r>
          </w:p>
          <w:p w14:paraId="51A5A1E3" w14:textId="77777777" w:rsidR="0055637A" w:rsidRDefault="0055637A" w:rsidP="000F3CFB">
            <w:pPr>
              <w:jc w:val="center"/>
              <w:rPr>
                <w:color w:val="000000" w:themeColor="text1"/>
              </w:rPr>
            </w:pPr>
          </w:p>
          <w:p w14:paraId="7BFBA111" w14:textId="7BAC8F80" w:rsidR="00B8269E" w:rsidRPr="00E90143" w:rsidRDefault="00B8269E" w:rsidP="000F3CFB">
            <w:pPr>
              <w:jc w:val="center"/>
              <w:rPr>
                <w:color w:val="000000" w:themeColor="text1"/>
              </w:rPr>
            </w:pPr>
          </w:p>
        </w:tc>
        <w:tc>
          <w:tcPr>
            <w:tcW w:w="1365" w:type="dxa"/>
            <w:vAlign w:val="center"/>
          </w:tcPr>
          <w:p w14:paraId="7F5F08DA" w14:textId="77777777" w:rsidR="0055637A" w:rsidRPr="00E90143" w:rsidRDefault="0055637A" w:rsidP="000F3CFB">
            <w:pPr>
              <w:jc w:val="center"/>
              <w:rPr>
                <w:rFonts w:cs="Arial"/>
                <w:color w:val="000000" w:themeColor="text1"/>
              </w:rPr>
            </w:pPr>
          </w:p>
        </w:tc>
        <w:tc>
          <w:tcPr>
            <w:tcW w:w="1786" w:type="dxa"/>
          </w:tcPr>
          <w:p w14:paraId="672C2438" w14:textId="6CA02122" w:rsidR="0055637A" w:rsidRPr="00182401" w:rsidRDefault="53DD96C3" w:rsidP="00182401">
            <w:pPr>
              <w:rPr>
                <w:rFonts w:ascii="Arial Nova" w:hAnsi="Arial Nova"/>
                <w:color w:val="000000" w:themeColor="text1"/>
              </w:rPr>
            </w:pPr>
            <w:r w:rsidRPr="00182401">
              <w:rPr>
                <w:rFonts w:ascii="Arial Nova" w:hAnsi="Arial Nova" w:cs="Arial"/>
                <w:color w:val="000000" w:themeColor="text1"/>
                <w:lang w:eastAsia="en-GB"/>
              </w:rPr>
              <w:t>Application Form / Interview</w:t>
            </w:r>
          </w:p>
          <w:p w14:paraId="7BE380D0" w14:textId="5F399AAC" w:rsidR="0055637A" w:rsidRPr="00182401" w:rsidRDefault="0055637A" w:rsidP="00182401">
            <w:pPr>
              <w:rPr>
                <w:rFonts w:ascii="Arial Nova" w:hAnsi="Arial Nova"/>
                <w:color w:val="000000" w:themeColor="text1"/>
              </w:rPr>
            </w:pPr>
          </w:p>
        </w:tc>
      </w:tr>
      <w:tr w:rsidR="00413085" w:rsidRPr="00413085" w14:paraId="212456CA" w14:textId="77777777" w:rsidTr="2359051B">
        <w:trPr>
          <w:cantSplit/>
          <w:trHeight w:hRule="exact" w:val="988"/>
        </w:trPr>
        <w:tc>
          <w:tcPr>
            <w:tcW w:w="684" w:type="dxa"/>
            <w:vAlign w:val="center"/>
          </w:tcPr>
          <w:p w14:paraId="423BE105" w14:textId="363C040E" w:rsidR="0055637A" w:rsidRPr="00182401" w:rsidRDefault="00931C63" w:rsidP="00182401">
            <w:pPr>
              <w:tabs>
                <w:tab w:val="left" w:pos="3495"/>
              </w:tabs>
              <w:rPr>
                <w:rFonts w:ascii="Arial Nova" w:hAnsi="Arial Nova" w:cs="Arial"/>
                <w:color w:val="000000" w:themeColor="text1"/>
              </w:rPr>
            </w:pPr>
            <w:r w:rsidRPr="00182401">
              <w:rPr>
                <w:rFonts w:ascii="Arial Nova" w:hAnsi="Arial Nova" w:cs="Arial"/>
                <w:color w:val="000000" w:themeColor="text1"/>
              </w:rPr>
              <w:t>3.3</w:t>
            </w:r>
          </w:p>
        </w:tc>
        <w:tc>
          <w:tcPr>
            <w:tcW w:w="5163" w:type="dxa"/>
            <w:vAlign w:val="center"/>
          </w:tcPr>
          <w:p w14:paraId="0AEFC58F" w14:textId="5829394D" w:rsidR="0055637A" w:rsidRPr="00182401" w:rsidRDefault="7A749D7E" w:rsidP="000F3CFB">
            <w:pPr>
              <w:rPr>
                <w:rFonts w:ascii="Arial Nova" w:hAnsi="Arial Nova" w:cs="Arial"/>
                <w:color w:val="000000" w:themeColor="text1"/>
              </w:rPr>
            </w:pPr>
            <w:r w:rsidRPr="00182401">
              <w:rPr>
                <w:rFonts w:ascii="Arial Nova" w:eastAsia="Calibri" w:hAnsi="Arial Nova" w:cs="Calibri"/>
                <w:color w:val="000000" w:themeColor="text1"/>
              </w:rPr>
              <w:t>Knowledge of EHCP process including review and consultation processes.</w:t>
            </w:r>
          </w:p>
        </w:tc>
        <w:tc>
          <w:tcPr>
            <w:tcW w:w="1350" w:type="dxa"/>
          </w:tcPr>
          <w:p w14:paraId="168960C6" w14:textId="77777777" w:rsidR="00B8269E" w:rsidRDefault="00B8269E" w:rsidP="000F3CFB">
            <w:pPr>
              <w:jc w:val="center"/>
              <w:rPr>
                <w:rFonts w:ascii="Wingdings" w:eastAsia="Wingdings" w:hAnsi="Wingdings" w:cs="Wingdings"/>
                <w:color w:val="000000" w:themeColor="text1"/>
              </w:rPr>
            </w:pPr>
          </w:p>
          <w:p w14:paraId="69E15007" w14:textId="10047857" w:rsidR="0055637A" w:rsidRPr="00E90143" w:rsidRDefault="714C8DE8" w:rsidP="000F3CFB">
            <w:pPr>
              <w:jc w:val="center"/>
              <w:rPr>
                <w:color w:val="000000" w:themeColor="text1"/>
              </w:rPr>
            </w:pPr>
            <w:r w:rsidRPr="2359051B">
              <w:rPr>
                <w:rFonts w:ascii="Wingdings" w:eastAsia="Wingdings" w:hAnsi="Wingdings" w:cs="Wingdings"/>
                <w:color w:val="000000" w:themeColor="text1"/>
              </w:rPr>
              <w:t>ü</w:t>
            </w:r>
          </w:p>
          <w:p w14:paraId="2B7AA936" w14:textId="5130AE1B" w:rsidR="0055637A" w:rsidRPr="00E90143" w:rsidRDefault="0055637A" w:rsidP="000F3CFB">
            <w:pPr>
              <w:jc w:val="center"/>
              <w:rPr>
                <w:color w:val="000000" w:themeColor="text1"/>
              </w:rPr>
            </w:pPr>
          </w:p>
        </w:tc>
        <w:tc>
          <w:tcPr>
            <w:tcW w:w="1365" w:type="dxa"/>
            <w:vAlign w:val="center"/>
          </w:tcPr>
          <w:p w14:paraId="1BBA412E" w14:textId="77777777" w:rsidR="0055637A" w:rsidRPr="00E90143" w:rsidRDefault="0055637A" w:rsidP="000F3CFB">
            <w:pPr>
              <w:jc w:val="center"/>
              <w:rPr>
                <w:rFonts w:cs="Arial"/>
                <w:color w:val="000000" w:themeColor="text1"/>
              </w:rPr>
            </w:pPr>
          </w:p>
        </w:tc>
        <w:tc>
          <w:tcPr>
            <w:tcW w:w="1786" w:type="dxa"/>
          </w:tcPr>
          <w:p w14:paraId="570E9C09" w14:textId="6CA02122" w:rsidR="0055637A" w:rsidRPr="00182401" w:rsidRDefault="612C943F" w:rsidP="00182401">
            <w:pPr>
              <w:rPr>
                <w:rFonts w:ascii="Arial Nova" w:hAnsi="Arial Nova"/>
                <w:color w:val="000000" w:themeColor="text1"/>
              </w:rPr>
            </w:pPr>
            <w:r w:rsidRPr="00182401">
              <w:rPr>
                <w:rFonts w:ascii="Arial Nova" w:hAnsi="Arial Nova" w:cs="Arial"/>
                <w:color w:val="000000" w:themeColor="text1"/>
                <w:lang w:eastAsia="en-GB"/>
              </w:rPr>
              <w:t>Application Form / Interview</w:t>
            </w:r>
          </w:p>
          <w:p w14:paraId="53633CE7" w14:textId="4F31A4E3" w:rsidR="0055637A" w:rsidRPr="00182401" w:rsidRDefault="0055637A" w:rsidP="00182401">
            <w:pPr>
              <w:rPr>
                <w:rFonts w:ascii="Arial Nova" w:hAnsi="Arial Nova"/>
                <w:color w:val="000000" w:themeColor="text1"/>
              </w:rPr>
            </w:pPr>
          </w:p>
        </w:tc>
      </w:tr>
      <w:tr w:rsidR="00413085" w:rsidRPr="00413085" w14:paraId="2F602CCA" w14:textId="77777777" w:rsidTr="2359051B">
        <w:trPr>
          <w:cantSplit/>
          <w:trHeight w:hRule="exact" w:val="1002"/>
        </w:trPr>
        <w:tc>
          <w:tcPr>
            <w:tcW w:w="684" w:type="dxa"/>
            <w:vAlign w:val="center"/>
          </w:tcPr>
          <w:p w14:paraId="0A225A4E" w14:textId="206FF435" w:rsidR="0055637A" w:rsidRPr="00182401" w:rsidRDefault="00931C63" w:rsidP="00182401">
            <w:pPr>
              <w:tabs>
                <w:tab w:val="left" w:pos="3495"/>
              </w:tabs>
              <w:rPr>
                <w:rFonts w:ascii="Arial Nova" w:hAnsi="Arial Nova" w:cs="Arial"/>
                <w:color w:val="000000" w:themeColor="text1"/>
              </w:rPr>
            </w:pPr>
            <w:r w:rsidRPr="00182401">
              <w:rPr>
                <w:rFonts w:ascii="Arial Nova" w:hAnsi="Arial Nova" w:cs="Arial"/>
                <w:color w:val="000000" w:themeColor="text1"/>
              </w:rPr>
              <w:t>3.4</w:t>
            </w:r>
          </w:p>
        </w:tc>
        <w:tc>
          <w:tcPr>
            <w:tcW w:w="5163" w:type="dxa"/>
            <w:vAlign w:val="center"/>
          </w:tcPr>
          <w:p w14:paraId="076FB1E5" w14:textId="0470E9A8" w:rsidR="0055637A" w:rsidRPr="00182401" w:rsidRDefault="099F2829" w:rsidP="000F3CFB">
            <w:pPr>
              <w:rPr>
                <w:rFonts w:ascii="Arial Nova" w:hAnsi="Arial Nova" w:cs="Arial"/>
                <w:color w:val="000000" w:themeColor="text1"/>
              </w:rPr>
            </w:pPr>
            <w:r w:rsidRPr="00182401">
              <w:rPr>
                <w:rFonts w:ascii="Arial Nova" w:eastAsia="Calibri" w:hAnsi="Arial Nova" w:cs="Calibri"/>
                <w:color w:val="000000" w:themeColor="text1"/>
              </w:rPr>
              <w:t>Current curriculum and assessment knowledge.</w:t>
            </w:r>
          </w:p>
        </w:tc>
        <w:tc>
          <w:tcPr>
            <w:tcW w:w="1350" w:type="dxa"/>
          </w:tcPr>
          <w:p w14:paraId="63085DCE" w14:textId="164A1971" w:rsidR="0055637A" w:rsidRPr="00E90143" w:rsidRDefault="0055637A" w:rsidP="000F3CFB">
            <w:pPr>
              <w:jc w:val="center"/>
              <w:rPr>
                <w:color w:val="000000" w:themeColor="text1"/>
              </w:rPr>
            </w:pPr>
          </w:p>
        </w:tc>
        <w:tc>
          <w:tcPr>
            <w:tcW w:w="1365" w:type="dxa"/>
            <w:vAlign w:val="center"/>
          </w:tcPr>
          <w:p w14:paraId="59BC2D16" w14:textId="1B59D76B" w:rsidR="0055637A" w:rsidRPr="00E90143" w:rsidRDefault="04DDA609" w:rsidP="000F3CFB">
            <w:pPr>
              <w:jc w:val="center"/>
              <w:rPr>
                <w:color w:val="000000" w:themeColor="text1"/>
              </w:rPr>
            </w:pPr>
            <w:r w:rsidRPr="2359051B">
              <w:rPr>
                <w:rFonts w:ascii="Wingdings" w:eastAsia="Wingdings" w:hAnsi="Wingdings" w:cs="Wingdings"/>
                <w:color w:val="000000" w:themeColor="text1"/>
              </w:rPr>
              <w:t>ü</w:t>
            </w:r>
          </w:p>
          <w:p w14:paraId="530389D7" w14:textId="4349C5E9" w:rsidR="0055637A" w:rsidRPr="00E90143" w:rsidRDefault="0055637A" w:rsidP="000F3CFB">
            <w:pPr>
              <w:jc w:val="center"/>
              <w:rPr>
                <w:rFonts w:cs="Arial"/>
                <w:color w:val="000000" w:themeColor="text1"/>
              </w:rPr>
            </w:pPr>
          </w:p>
        </w:tc>
        <w:tc>
          <w:tcPr>
            <w:tcW w:w="1786" w:type="dxa"/>
          </w:tcPr>
          <w:p w14:paraId="1F0651F6" w14:textId="254F4F6C" w:rsidR="0055637A" w:rsidRPr="00182401" w:rsidRDefault="0CE8716C" w:rsidP="00182401">
            <w:pPr>
              <w:rPr>
                <w:rFonts w:ascii="Arial Nova" w:hAnsi="Arial Nova"/>
                <w:color w:val="000000" w:themeColor="text1"/>
              </w:rPr>
            </w:pPr>
            <w:r w:rsidRPr="00182401">
              <w:rPr>
                <w:rFonts w:ascii="Arial Nova" w:hAnsi="Arial Nova" w:cs="Arial"/>
                <w:color w:val="000000" w:themeColor="text1"/>
                <w:lang w:eastAsia="en-GB"/>
              </w:rPr>
              <w:t xml:space="preserve">Application Form </w:t>
            </w:r>
          </w:p>
          <w:p w14:paraId="49CBED6C" w14:textId="64EAED79" w:rsidR="0055637A" w:rsidRPr="00182401" w:rsidRDefault="0055637A" w:rsidP="00182401">
            <w:pPr>
              <w:rPr>
                <w:rFonts w:ascii="Arial Nova" w:hAnsi="Arial Nova"/>
                <w:color w:val="000000" w:themeColor="text1"/>
              </w:rPr>
            </w:pPr>
          </w:p>
        </w:tc>
      </w:tr>
      <w:tr w:rsidR="00413085" w:rsidRPr="00413085" w14:paraId="4387ECAD" w14:textId="77777777" w:rsidTr="2359051B">
        <w:trPr>
          <w:cantSplit/>
          <w:trHeight w:val="501"/>
        </w:trPr>
        <w:tc>
          <w:tcPr>
            <w:tcW w:w="8562" w:type="dxa"/>
            <w:gridSpan w:val="4"/>
            <w:shd w:val="clear" w:color="auto" w:fill="A6A6A6" w:themeFill="background1" w:themeFillShade="A6"/>
            <w:vAlign w:val="center"/>
          </w:tcPr>
          <w:p w14:paraId="17BF9778" w14:textId="43C4EBC4" w:rsidR="0055637A" w:rsidRPr="00931C63" w:rsidRDefault="0055637A" w:rsidP="000F3CFB">
            <w:pPr>
              <w:pStyle w:val="ListParagraph"/>
              <w:numPr>
                <w:ilvl w:val="0"/>
                <w:numId w:val="21"/>
              </w:numPr>
              <w:tabs>
                <w:tab w:val="center" w:pos="4153"/>
                <w:tab w:val="right" w:pos="8306"/>
              </w:tabs>
              <w:jc w:val="center"/>
              <w:rPr>
                <w:rFonts w:cs="Arial"/>
                <w:b/>
                <w:bCs/>
                <w:color w:val="000000" w:themeColor="text1"/>
                <w:sz w:val="24"/>
                <w:szCs w:val="24"/>
              </w:rPr>
            </w:pPr>
            <w:r w:rsidRPr="00931C63">
              <w:rPr>
                <w:rFonts w:cs="Arial"/>
                <w:b/>
                <w:bCs/>
                <w:color w:val="000000" w:themeColor="text1"/>
                <w:sz w:val="24"/>
                <w:szCs w:val="24"/>
              </w:rPr>
              <w:t>Attributes / Other Requirements:</w:t>
            </w:r>
          </w:p>
        </w:tc>
        <w:tc>
          <w:tcPr>
            <w:tcW w:w="1786" w:type="dxa"/>
            <w:shd w:val="clear" w:color="auto" w:fill="A6A6A6" w:themeFill="background1" w:themeFillShade="A6"/>
            <w:vAlign w:val="center"/>
          </w:tcPr>
          <w:p w14:paraId="2C228653" w14:textId="77777777" w:rsidR="0055637A" w:rsidRPr="00413085" w:rsidRDefault="0055637A" w:rsidP="00A56EA3">
            <w:pPr>
              <w:tabs>
                <w:tab w:val="center" w:pos="4153"/>
                <w:tab w:val="right" w:pos="8306"/>
              </w:tabs>
              <w:rPr>
                <w:rFonts w:cs="Arial"/>
                <w:b/>
                <w:bCs/>
                <w:color w:val="000000" w:themeColor="text1"/>
                <w:sz w:val="24"/>
                <w:szCs w:val="24"/>
              </w:rPr>
            </w:pPr>
          </w:p>
        </w:tc>
      </w:tr>
      <w:tr w:rsidR="00413085" w:rsidRPr="00413085" w14:paraId="635148BA" w14:textId="77777777" w:rsidTr="2359051B">
        <w:trPr>
          <w:cantSplit/>
          <w:trHeight w:hRule="exact" w:val="986"/>
        </w:trPr>
        <w:tc>
          <w:tcPr>
            <w:tcW w:w="684" w:type="dxa"/>
            <w:vAlign w:val="center"/>
          </w:tcPr>
          <w:p w14:paraId="508F9079" w14:textId="77777777" w:rsidR="0055637A" w:rsidRPr="00182401" w:rsidRDefault="0055637A" w:rsidP="00182401">
            <w:pPr>
              <w:tabs>
                <w:tab w:val="left" w:pos="3495"/>
              </w:tabs>
              <w:rPr>
                <w:rFonts w:ascii="Arial Nova" w:hAnsi="Arial Nova" w:cs="Arial"/>
                <w:color w:val="000000" w:themeColor="text1"/>
                <w:lang w:eastAsia="en-GB"/>
              </w:rPr>
            </w:pPr>
            <w:r w:rsidRPr="00182401">
              <w:rPr>
                <w:rFonts w:ascii="Arial Nova" w:hAnsi="Arial Nova" w:cs="Arial"/>
                <w:color w:val="000000" w:themeColor="text1"/>
                <w:lang w:eastAsia="en-GB"/>
              </w:rPr>
              <w:t>4.1</w:t>
            </w:r>
          </w:p>
        </w:tc>
        <w:tc>
          <w:tcPr>
            <w:tcW w:w="5163" w:type="dxa"/>
            <w:vAlign w:val="center"/>
          </w:tcPr>
          <w:p w14:paraId="2EA653D1" w14:textId="274BCCB5" w:rsidR="0055637A" w:rsidRPr="00182401" w:rsidRDefault="00525B6B" w:rsidP="000F3CFB">
            <w:pPr>
              <w:rPr>
                <w:rFonts w:ascii="Arial Nova" w:hAnsi="Arial Nova" w:cs="Arial"/>
                <w:color w:val="000000" w:themeColor="text1"/>
              </w:rPr>
            </w:pPr>
            <w:r w:rsidRPr="00182401">
              <w:rPr>
                <w:rFonts w:ascii="Arial Nova" w:hAnsi="Arial Nova" w:cstheme="minorHAnsi"/>
                <w:bCs/>
                <w:color w:val="000000" w:themeColor="text1"/>
                <w:lang w:eastAsia="en-GB"/>
              </w:rPr>
              <w:t xml:space="preserve">Reliability / Trust / Professionalism - Ability to carry out the role with professional integrity in line with </w:t>
            </w:r>
            <w:r w:rsidR="00F5037F" w:rsidRPr="00182401">
              <w:rPr>
                <w:rFonts w:ascii="Arial Nova" w:hAnsi="Arial Nova" w:cstheme="minorHAnsi"/>
                <w:bCs/>
                <w:color w:val="000000" w:themeColor="text1"/>
                <w:lang w:eastAsia="en-GB"/>
              </w:rPr>
              <w:t>EDC</w:t>
            </w:r>
            <w:r w:rsidRPr="00182401">
              <w:rPr>
                <w:rFonts w:ascii="Arial Nova" w:hAnsi="Arial Nova" w:cstheme="minorHAnsi"/>
                <w:bCs/>
                <w:color w:val="000000" w:themeColor="text1"/>
                <w:lang w:eastAsia="en-GB"/>
              </w:rPr>
              <w:t xml:space="preserve"> values and behaviours</w:t>
            </w:r>
            <w:r w:rsidR="000F3CFB">
              <w:rPr>
                <w:rFonts w:ascii="Arial Nova" w:hAnsi="Arial Nova" w:cstheme="minorHAnsi"/>
                <w:bCs/>
                <w:color w:val="000000" w:themeColor="text1"/>
                <w:lang w:eastAsia="en-GB"/>
              </w:rPr>
              <w:t>.</w:t>
            </w:r>
          </w:p>
        </w:tc>
        <w:tc>
          <w:tcPr>
            <w:tcW w:w="1350" w:type="dxa"/>
          </w:tcPr>
          <w:p w14:paraId="020C624F" w14:textId="77777777" w:rsidR="00B8269E" w:rsidRDefault="00B8269E" w:rsidP="000F3CFB">
            <w:pPr>
              <w:jc w:val="center"/>
              <w:rPr>
                <w:rFonts w:ascii="Wingdings" w:eastAsia="Wingdings" w:hAnsi="Wingdings" w:cs="Wingdings"/>
                <w:color w:val="000000" w:themeColor="text1"/>
              </w:rPr>
            </w:pPr>
          </w:p>
          <w:p w14:paraId="3DEA34F2" w14:textId="2F524421" w:rsidR="0055637A" w:rsidRPr="00E90143" w:rsidRDefault="0055637A" w:rsidP="000F3CFB">
            <w:pPr>
              <w:jc w:val="center"/>
              <w:rPr>
                <w:color w:val="000000" w:themeColor="text1"/>
              </w:rPr>
            </w:pPr>
            <w:r w:rsidRPr="00E90143">
              <w:rPr>
                <w:rFonts w:ascii="Wingdings" w:eastAsia="Wingdings" w:hAnsi="Wingdings" w:cs="Wingdings"/>
                <w:color w:val="000000" w:themeColor="text1"/>
              </w:rPr>
              <w:t>ü</w:t>
            </w:r>
          </w:p>
        </w:tc>
        <w:tc>
          <w:tcPr>
            <w:tcW w:w="1365" w:type="dxa"/>
            <w:vAlign w:val="center"/>
          </w:tcPr>
          <w:p w14:paraId="5CFDEE58" w14:textId="77777777" w:rsidR="0055637A" w:rsidRPr="00E90143" w:rsidRDefault="0055637A" w:rsidP="000F3CFB">
            <w:pPr>
              <w:ind w:left="785"/>
              <w:contextualSpacing/>
              <w:jc w:val="center"/>
              <w:rPr>
                <w:rFonts w:cs="Arial"/>
                <w:color w:val="000000" w:themeColor="text1"/>
              </w:rPr>
            </w:pPr>
          </w:p>
        </w:tc>
        <w:tc>
          <w:tcPr>
            <w:tcW w:w="1786" w:type="dxa"/>
          </w:tcPr>
          <w:p w14:paraId="14AD9C49" w14:textId="4B65C71A" w:rsidR="0055637A" w:rsidRPr="00182401" w:rsidRDefault="0055637A" w:rsidP="00182401">
            <w:pPr>
              <w:rPr>
                <w:rFonts w:ascii="Arial Nova" w:hAnsi="Arial Nova" w:cs="Arial"/>
                <w:color w:val="000000" w:themeColor="text1"/>
              </w:rPr>
            </w:pPr>
            <w:r w:rsidRPr="00182401">
              <w:rPr>
                <w:rFonts w:ascii="Arial Nova" w:hAnsi="Arial Nova" w:cs="Arial"/>
                <w:color w:val="000000" w:themeColor="text1"/>
              </w:rPr>
              <w:t>Interview</w:t>
            </w:r>
          </w:p>
        </w:tc>
      </w:tr>
      <w:tr w:rsidR="00F5037F" w:rsidRPr="00413085" w14:paraId="5967BC90" w14:textId="77777777" w:rsidTr="2359051B">
        <w:trPr>
          <w:cantSplit/>
          <w:trHeight w:hRule="exact" w:val="844"/>
        </w:trPr>
        <w:tc>
          <w:tcPr>
            <w:tcW w:w="684" w:type="dxa"/>
            <w:vAlign w:val="center"/>
          </w:tcPr>
          <w:p w14:paraId="405FE7DA" w14:textId="7DD7557C" w:rsidR="00F5037F" w:rsidRPr="00182401" w:rsidRDefault="00F5037F" w:rsidP="00182401">
            <w:pPr>
              <w:tabs>
                <w:tab w:val="left" w:pos="3495"/>
              </w:tabs>
              <w:rPr>
                <w:rFonts w:ascii="Arial Nova" w:hAnsi="Arial Nova" w:cs="Arial"/>
                <w:color w:val="000000" w:themeColor="text1"/>
                <w:lang w:eastAsia="en-GB"/>
              </w:rPr>
            </w:pPr>
            <w:r w:rsidRPr="00182401">
              <w:rPr>
                <w:rFonts w:ascii="Arial Nova" w:hAnsi="Arial Nova" w:cs="Arial"/>
                <w:color w:val="000000" w:themeColor="text1"/>
                <w:lang w:eastAsia="en-GB"/>
              </w:rPr>
              <w:t>4.2</w:t>
            </w:r>
          </w:p>
        </w:tc>
        <w:tc>
          <w:tcPr>
            <w:tcW w:w="5163" w:type="dxa"/>
            <w:vAlign w:val="center"/>
          </w:tcPr>
          <w:p w14:paraId="6A094D8C" w14:textId="3BAE18D0" w:rsidR="00F5037F" w:rsidRDefault="2163261E" w:rsidP="00182401">
            <w:pPr>
              <w:rPr>
                <w:rFonts w:ascii="Arial Nova" w:hAnsi="Arial Nova" w:cstheme="minorBidi"/>
                <w:color w:val="000000" w:themeColor="text1"/>
              </w:rPr>
            </w:pPr>
            <w:r w:rsidRPr="00182401">
              <w:rPr>
                <w:rFonts w:ascii="Arial Nova" w:hAnsi="Arial Nova" w:cstheme="minorBidi"/>
                <w:color w:val="000000" w:themeColor="text1"/>
              </w:rPr>
              <w:t xml:space="preserve">Communication - Ability to communicate clearly and effectively to all levels, </w:t>
            </w:r>
            <w:r w:rsidR="00424F87">
              <w:rPr>
                <w:rFonts w:ascii="Arial Nova" w:hAnsi="Arial Nova" w:cstheme="minorBidi"/>
                <w:color w:val="000000" w:themeColor="text1"/>
              </w:rPr>
              <w:t xml:space="preserve">including parents/carers </w:t>
            </w:r>
            <w:r w:rsidRPr="00182401">
              <w:rPr>
                <w:rFonts w:ascii="Arial Nova" w:hAnsi="Arial Nova" w:cstheme="minorBidi"/>
                <w:color w:val="000000" w:themeColor="text1"/>
              </w:rPr>
              <w:t>both verbally and in writing.</w:t>
            </w:r>
          </w:p>
          <w:p w14:paraId="70859FE9" w14:textId="1F013942" w:rsidR="000F3CFB" w:rsidRPr="00182401" w:rsidRDefault="000F3CFB" w:rsidP="00182401">
            <w:pPr>
              <w:rPr>
                <w:rFonts w:ascii="Arial Nova" w:hAnsi="Arial Nova" w:cstheme="minorBidi"/>
                <w:color w:val="000000" w:themeColor="text1"/>
              </w:rPr>
            </w:pPr>
          </w:p>
        </w:tc>
        <w:tc>
          <w:tcPr>
            <w:tcW w:w="1350" w:type="dxa"/>
          </w:tcPr>
          <w:p w14:paraId="76D17568" w14:textId="77777777" w:rsidR="00B8269E" w:rsidRDefault="00B8269E" w:rsidP="000F3CFB">
            <w:pPr>
              <w:jc w:val="center"/>
              <w:rPr>
                <w:rFonts w:ascii="Wingdings" w:eastAsia="Wingdings" w:hAnsi="Wingdings" w:cs="Wingdings"/>
                <w:color w:val="000000" w:themeColor="text1"/>
              </w:rPr>
            </w:pPr>
          </w:p>
          <w:p w14:paraId="51549C17" w14:textId="30242CA5" w:rsidR="00F5037F" w:rsidRPr="00413085" w:rsidRDefault="00F5037F" w:rsidP="000F3CFB">
            <w:pPr>
              <w:jc w:val="center"/>
              <w:rPr>
                <w:color w:val="000000" w:themeColor="text1"/>
              </w:rPr>
            </w:pPr>
            <w:r w:rsidRPr="00413085">
              <w:rPr>
                <w:rFonts w:ascii="Wingdings" w:eastAsia="Wingdings" w:hAnsi="Wingdings" w:cs="Wingdings"/>
                <w:color w:val="000000" w:themeColor="text1"/>
              </w:rPr>
              <w:t>ü</w:t>
            </w:r>
          </w:p>
        </w:tc>
        <w:tc>
          <w:tcPr>
            <w:tcW w:w="1365" w:type="dxa"/>
            <w:vAlign w:val="center"/>
          </w:tcPr>
          <w:p w14:paraId="35F4EE4E" w14:textId="77777777" w:rsidR="00F5037F" w:rsidRPr="00413085" w:rsidRDefault="00F5037F" w:rsidP="000F3CFB">
            <w:pPr>
              <w:jc w:val="center"/>
              <w:rPr>
                <w:rFonts w:cs="Arial"/>
                <w:color w:val="000000" w:themeColor="text1"/>
              </w:rPr>
            </w:pPr>
          </w:p>
        </w:tc>
        <w:tc>
          <w:tcPr>
            <w:tcW w:w="1786" w:type="dxa"/>
          </w:tcPr>
          <w:p w14:paraId="1066F8E9" w14:textId="1E2BB0E0" w:rsidR="00F5037F" w:rsidRPr="00182401" w:rsidRDefault="00F5037F" w:rsidP="00182401">
            <w:pPr>
              <w:rPr>
                <w:rFonts w:ascii="Arial Nova" w:hAnsi="Arial Nova"/>
                <w:color w:val="000000" w:themeColor="text1"/>
              </w:rPr>
            </w:pPr>
            <w:r w:rsidRPr="00182401">
              <w:rPr>
                <w:rFonts w:ascii="Arial Nova" w:hAnsi="Arial Nova" w:cs="Arial"/>
                <w:color w:val="000000" w:themeColor="text1"/>
              </w:rPr>
              <w:t>Interview</w:t>
            </w:r>
          </w:p>
        </w:tc>
      </w:tr>
      <w:tr w:rsidR="00F5037F" w:rsidRPr="00413085" w14:paraId="594CDEC2" w14:textId="77777777" w:rsidTr="2359051B">
        <w:trPr>
          <w:cantSplit/>
          <w:trHeight w:hRule="exact" w:val="998"/>
        </w:trPr>
        <w:tc>
          <w:tcPr>
            <w:tcW w:w="684" w:type="dxa"/>
            <w:vAlign w:val="center"/>
          </w:tcPr>
          <w:p w14:paraId="7BB9C9CF" w14:textId="2BCE4512" w:rsidR="00F5037F" w:rsidRPr="00182401" w:rsidRDefault="00F5037F" w:rsidP="00182401">
            <w:pPr>
              <w:tabs>
                <w:tab w:val="left" w:pos="3495"/>
              </w:tabs>
              <w:rPr>
                <w:rFonts w:ascii="Arial Nova" w:hAnsi="Arial Nova" w:cs="Arial"/>
                <w:color w:val="000000" w:themeColor="text1"/>
                <w:lang w:eastAsia="en-GB"/>
              </w:rPr>
            </w:pPr>
            <w:r w:rsidRPr="00182401">
              <w:rPr>
                <w:rFonts w:ascii="Arial Nova" w:hAnsi="Arial Nova" w:cs="Arial"/>
                <w:color w:val="000000" w:themeColor="text1"/>
                <w:lang w:eastAsia="en-GB"/>
              </w:rPr>
              <w:t>4.</w:t>
            </w:r>
            <w:r w:rsidR="00B25E4D" w:rsidRPr="00182401">
              <w:rPr>
                <w:rFonts w:ascii="Arial Nova" w:hAnsi="Arial Nova" w:cs="Arial"/>
                <w:color w:val="000000" w:themeColor="text1"/>
                <w:lang w:eastAsia="en-GB"/>
              </w:rPr>
              <w:t>3</w:t>
            </w:r>
          </w:p>
        </w:tc>
        <w:tc>
          <w:tcPr>
            <w:tcW w:w="5163" w:type="dxa"/>
            <w:vAlign w:val="center"/>
          </w:tcPr>
          <w:p w14:paraId="579B1DFD" w14:textId="7FEC084B" w:rsidR="2359051B" w:rsidRPr="00182401" w:rsidRDefault="2359051B" w:rsidP="00182401">
            <w:pPr>
              <w:tabs>
                <w:tab w:val="left" w:pos="3495"/>
              </w:tabs>
              <w:rPr>
                <w:rFonts w:ascii="Arial Nova" w:hAnsi="Arial Nova" w:cstheme="minorBidi"/>
                <w:color w:val="000000" w:themeColor="text1"/>
                <w:lang w:eastAsia="en-GB"/>
              </w:rPr>
            </w:pPr>
            <w:r w:rsidRPr="00182401">
              <w:rPr>
                <w:rFonts w:ascii="Arial Nova" w:hAnsi="Arial Nova" w:cstheme="minorBidi"/>
                <w:color w:val="000000" w:themeColor="text1"/>
              </w:rPr>
              <w:t xml:space="preserve">Ability to work independently and as part of a team under minimal supervision.  </w:t>
            </w:r>
          </w:p>
        </w:tc>
        <w:tc>
          <w:tcPr>
            <w:tcW w:w="1350" w:type="dxa"/>
          </w:tcPr>
          <w:p w14:paraId="685DF7C3" w14:textId="77777777" w:rsidR="00B8269E" w:rsidRDefault="00B8269E" w:rsidP="000F3CFB">
            <w:pPr>
              <w:jc w:val="center"/>
              <w:rPr>
                <w:rFonts w:ascii="Wingdings" w:eastAsia="Wingdings" w:hAnsi="Wingdings" w:cs="Wingdings"/>
                <w:color w:val="000000" w:themeColor="text1"/>
              </w:rPr>
            </w:pPr>
          </w:p>
          <w:p w14:paraId="028ADB77" w14:textId="5C9201DA" w:rsidR="2359051B" w:rsidRDefault="2359051B" w:rsidP="000F3CFB">
            <w:pPr>
              <w:jc w:val="center"/>
              <w:rPr>
                <w:color w:val="000000" w:themeColor="text1"/>
              </w:rPr>
            </w:pPr>
            <w:r w:rsidRPr="2359051B">
              <w:rPr>
                <w:rFonts w:ascii="Wingdings" w:eastAsia="Wingdings" w:hAnsi="Wingdings" w:cs="Wingdings"/>
                <w:color w:val="000000" w:themeColor="text1"/>
              </w:rPr>
              <w:t>ü</w:t>
            </w:r>
          </w:p>
          <w:p w14:paraId="07B57D0E" w14:textId="7FA472C1" w:rsidR="2359051B" w:rsidRDefault="2359051B" w:rsidP="000F3CFB">
            <w:pPr>
              <w:jc w:val="center"/>
              <w:rPr>
                <w:color w:val="000000" w:themeColor="text1"/>
              </w:rPr>
            </w:pPr>
          </w:p>
        </w:tc>
        <w:tc>
          <w:tcPr>
            <w:tcW w:w="1365" w:type="dxa"/>
            <w:vAlign w:val="center"/>
          </w:tcPr>
          <w:p w14:paraId="1A99910A" w14:textId="77777777" w:rsidR="2359051B" w:rsidRDefault="2359051B" w:rsidP="000F3CFB">
            <w:pPr>
              <w:jc w:val="center"/>
              <w:rPr>
                <w:rFonts w:cs="Arial"/>
                <w:color w:val="000000" w:themeColor="text1"/>
              </w:rPr>
            </w:pPr>
          </w:p>
        </w:tc>
        <w:tc>
          <w:tcPr>
            <w:tcW w:w="1786" w:type="dxa"/>
          </w:tcPr>
          <w:p w14:paraId="75CF51C4" w14:textId="77777777" w:rsidR="008C38FD" w:rsidRDefault="008C38FD" w:rsidP="008C38FD">
            <w:pPr>
              <w:rPr>
                <w:color w:val="000000" w:themeColor="text1"/>
              </w:rPr>
            </w:pPr>
            <w:r w:rsidRPr="2359051B">
              <w:rPr>
                <w:rFonts w:cs="Arial"/>
                <w:color w:val="000000" w:themeColor="text1"/>
                <w:lang w:eastAsia="en-GB"/>
              </w:rPr>
              <w:t>Application Form / Interview</w:t>
            </w:r>
          </w:p>
          <w:p w14:paraId="3CDDCD10" w14:textId="083BB65A" w:rsidR="2359051B" w:rsidRPr="00182401" w:rsidRDefault="2359051B" w:rsidP="00182401">
            <w:pPr>
              <w:tabs>
                <w:tab w:val="left" w:pos="3495"/>
              </w:tabs>
              <w:spacing w:before="140" w:after="140"/>
              <w:rPr>
                <w:rFonts w:ascii="Arial Nova" w:hAnsi="Arial Nova"/>
                <w:color w:val="000000" w:themeColor="text1"/>
              </w:rPr>
            </w:pPr>
          </w:p>
        </w:tc>
      </w:tr>
      <w:tr w:rsidR="00F5037F" w:rsidRPr="00413085" w14:paraId="02F7402E" w14:textId="77777777" w:rsidTr="2359051B">
        <w:trPr>
          <w:cantSplit/>
          <w:trHeight w:hRule="exact" w:val="842"/>
        </w:trPr>
        <w:tc>
          <w:tcPr>
            <w:tcW w:w="684" w:type="dxa"/>
            <w:vAlign w:val="center"/>
          </w:tcPr>
          <w:p w14:paraId="750A9DB4" w14:textId="058CA3A9" w:rsidR="00F5037F" w:rsidRPr="00413085" w:rsidRDefault="2163261E" w:rsidP="00A56EA3">
            <w:pPr>
              <w:tabs>
                <w:tab w:val="left" w:pos="3495"/>
              </w:tabs>
              <w:rPr>
                <w:rFonts w:cs="Arial"/>
                <w:color w:val="000000" w:themeColor="text1"/>
                <w:lang w:eastAsia="en-GB"/>
              </w:rPr>
            </w:pPr>
            <w:r w:rsidRPr="2359051B">
              <w:rPr>
                <w:rFonts w:cs="Arial"/>
                <w:color w:val="000000" w:themeColor="text1"/>
                <w:lang w:eastAsia="en-GB"/>
              </w:rPr>
              <w:t>4.</w:t>
            </w:r>
            <w:r w:rsidR="4525420F" w:rsidRPr="2359051B">
              <w:rPr>
                <w:rFonts w:cs="Arial"/>
                <w:color w:val="000000" w:themeColor="text1"/>
                <w:lang w:eastAsia="en-GB"/>
              </w:rPr>
              <w:t>4</w:t>
            </w:r>
          </w:p>
        </w:tc>
        <w:tc>
          <w:tcPr>
            <w:tcW w:w="5163" w:type="dxa"/>
            <w:vAlign w:val="center"/>
          </w:tcPr>
          <w:p w14:paraId="6D00B938" w14:textId="41EA3805" w:rsidR="2359051B" w:rsidRDefault="2359051B" w:rsidP="00A56EA3">
            <w:pPr>
              <w:tabs>
                <w:tab w:val="left" w:pos="3495"/>
              </w:tabs>
              <w:rPr>
                <w:rFonts w:ascii="Arial Nova" w:eastAsia="Calibri" w:hAnsi="Arial Nova" w:cs="Calibri"/>
                <w:color w:val="000000" w:themeColor="text1"/>
              </w:rPr>
            </w:pPr>
            <w:r w:rsidRPr="000F3CFB">
              <w:rPr>
                <w:rFonts w:ascii="Arial Nova" w:eastAsia="Calibri" w:hAnsi="Arial Nova" w:cs="Calibri"/>
                <w:color w:val="000000" w:themeColor="text1"/>
              </w:rPr>
              <w:t>Ability to effectively manage, organise and prioritise workload and meet deadlines</w:t>
            </w:r>
            <w:r w:rsidR="000F3CFB">
              <w:rPr>
                <w:rFonts w:ascii="Arial Nova" w:eastAsia="Calibri" w:hAnsi="Arial Nova" w:cs="Calibri"/>
                <w:color w:val="000000" w:themeColor="text1"/>
              </w:rPr>
              <w:t>.</w:t>
            </w:r>
          </w:p>
          <w:p w14:paraId="679677F5" w14:textId="69694B8B" w:rsidR="000F3CFB" w:rsidRPr="000F3CFB" w:rsidRDefault="000F3CFB" w:rsidP="00A56EA3">
            <w:pPr>
              <w:tabs>
                <w:tab w:val="left" w:pos="3495"/>
              </w:tabs>
              <w:rPr>
                <w:rFonts w:ascii="Arial Nova" w:eastAsia="Calibri" w:hAnsi="Arial Nova" w:cs="Calibri"/>
                <w:color w:val="000000" w:themeColor="text1"/>
              </w:rPr>
            </w:pPr>
          </w:p>
        </w:tc>
        <w:tc>
          <w:tcPr>
            <w:tcW w:w="1350" w:type="dxa"/>
          </w:tcPr>
          <w:p w14:paraId="54E69F3B" w14:textId="77777777" w:rsidR="00B8269E" w:rsidRDefault="00B8269E" w:rsidP="000F3CFB">
            <w:pPr>
              <w:jc w:val="center"/>
              <w:rPr>
                <w:rFonts w:ascii="Wingdings" w:eastAsia="Wingdings" w:hAnsi="Wingdings" w:cs="Wingdings"/>
                <w:color w:val="000000" w:themeColor="text1"/>
              </w:rPr>
            </w:pPr>
          </w:p>
          <w:p w14:paraId="102F0C97" w14:textId="77F6DF6F" w:rsidR="2359051B" w:rsidRDefault="2359051B" w:rsidP="000F3CFB">
            <w:pPr>
              <w:jc w:val="center"/>
              <w:rPr>
                <w:color w:val="000000" w:themeColor="text1"/>
              </w:rPr>
            </w:pPr>
            <w:r w:rsidRPr="2359051B">
              <w:rPr>
                <w:rFonts w:ascii="Wingdings" w:eastAsia="Wingdings" w:hAnsi="Wingdings" w:cs="Wingdings"/>
                <w:color w:val="000000" w:themeColor="text1"/>
              </w:rPr>
              <w:t>ü</w:t>
            </w:r>
          </w:p>
        </w:tc>
        <w:tc>
          <w:tcPr>
            <w:tcW w:w="1365" w:type="dxa"/>
            <w:vAlign w:val="center"/>
          </w:tcPr>
          <w:p w14:paraId="2772E309" w14:textId="77777777" w:rsidR="2359051B" w:rsidRDefault="2359051B" w:rsidP="000F3CFB">
            <w:pPr>
              <w:jc w:val="center"/>
              <w:rPr>
                <w:rFonts w:cs="Arial"/>
                <w:color w:val="000000" w:themeColor="text1"/>
              </w:rPr>
            </w:pPr>
          </w:p>
        </w:tc>
        <w:tc>
          <w:tcPr>
            <w:tcW w:w="1786" w:type="dxa"/>
          </w:tcPr>
          <w:p w14:paraId="4D3C0A1D" w14:textId="77777777" w:rsidR="008C38FD" w:rsidRDefault="008C38FD" w:rsidP="008C38FD">
            <w:pPr>
              <w:rPr>
                <w:color w:val="000000" w:themeColor="text1"/>
              </w:rPr>
            </w:pPr>
            <w:r w:rsidRPr="2359051B">
              <w:rPr>
                <w:rFonts w:cs="Arial"/>
                <w:color w:val="000000" w:themeColor="text1"/>
                <w:lang w:eastAsia="en-GB"/>
              </w:rPr>
              <w:t>Application Form / Interview</w:t>
            </w:r>
          </w:p>
          <w:p w14:paraId="440C3084" w14:textId="34E4EBEF" w:rsidR="2359051B" w:rsidRDefault="2359051B" w:rsidP="00A56EA3">
            <w:pPr>
              <w:rPr>
                <w:color w:val="000000" w:themeColor="text1"/>
              </w:rPr>
            </w:pPr>
          </w:p>
        </w:tc>
      </w:tr>
      <w:tr w:rsidR="2359051B" w14:paraId="76FF5750" w14:textId="77777777" w:rsidTr="2359051B">
        <w:trPr>
          <w:cantSplit/>
          <w:trHeight w:val="842"/>
        </w:trPr>
        <w:tc>
          <w:tcPr>
            <w:tcW w:w="684" w:type="dxa"/>
            <w:vAlign w:val="center"/>
          </w:tcPr>
          <w:p w14:paraId="0AE522D8" w14:textId="27A3E497" w:rsidR="47B3AA97" w:rsidRDefault="47B3AA97" w:rsidP="00A56EA3">
            <w:pPr>
              <w:rPr>
                <w:rFonts w:cs="Arial"/>
                <w:color w:val="000000" w:themeColor="text1"/>
                <w:lang w:eastAsia="en-GB"/>
              </w:rPr>
            </w:pPr>
            <w:r w:rsidRPr="2359051B">
              <w:rPr>
                <w:rFonts w:cs="Arial"/>
                <w:color w:val="000000" w:themeColor="text1"/>
                <w:lang w:eastAsia="en-GB"/>
              </w:rPr>
              <w:t>4.5</w:t>
            </w:r>
          </w:p>
        </w:tc>
        <w:tc>
          <w:tcPr>
            <w:tcW w:w="5163" w:type="dxa"/>
            <w:vAlign w:val="center"/>
          </w:tcPr>
          <w:p w14:paraId="36A4EAB0" w14:textId="73D089A6" w:rsidR="000F3CFB" w:rsidRPr="000F3CFB" w:rsidRDefault="2359051B" w:rsidP="00A56EA3">
            <w:pPr>
              <w:rPr>
                <w:rFonts w:ascii="Arial Nova" w:eastAsia="Calibri" w:hAnsi="Arial Nova" w:cs="Calibri"/>
                <w:color w:val="000000" w:themeColor="text1"/>
              </w:rPr>
            </w:pPr>
            <w:r w:rsidRPr="000F3CFB">
              <w:rPr>
                <w:rFonts w:ascii="Arial Nova" w:eastAsia="Calibri" w:hAnsi="Arial Nova" w:cs="Calibri"/>
                <w:color w:val="000000" w:themeColor="text1"/>
              </w:rPr>
              <w:t>Well-developed problem-solving skills, with a proactive, innovative attitude and change orientated.</w:t>
            </w:r>
          </w:p>
        </w:tc>
        <w:tc>
          <w:tcPr>
            <w:tcW w:w="1350" w:type="dxa"/>
          </w:tcPr>
          <w:p w14:paraId="3AC24FED" w14:textId="77777777" w:rsidR="00B8269E" w:rsidRDefault="00B8269E" w:rsidP="000F3CFB">
            <w:pPr>
              <w:jc w:val="center"/>
              <w:rPr>
                <w:rFonts w:ascii="Wingdings" w:eastAsia="Wingdings" w:hAnsi="Wingdings" w:cs="Wingdings"/>
                <w:color w:val="000000" w:themeColor="text1"/>
              </w:rPr>
            </w:pPr>
          </w:p>
          <w:p w14:paraId="6E20F152" w14:textId="2E7788A8" w:rsidR="2359051B" w:rsidRDefault="2359051B" w:rsidP="000F3CFB">
            <w:pPr>
              <w:jc w:val="center"/>
              <w:rPr>
                <w:color w:val="000000" w:themeColor="text1"/>
              </w:rPr>
            </w:pPr>
            <w:r w:rsidRPr="2359051B">
              <w:rPr>
                <w:rFonts w:ascii="Wingdings" w:eastAsia="Wingdings" w:hAnsi="Wingdings" w:cs="Wingdings"/>
                <w:color w:val="000000" w:themeColor="text1"/>
              </w:rPr>
              <w:t>ü</w:t>
            </w:r>
          </w:p>
          <w:p w14:paraId="59421C79" w14:textId="01FA771E" w:rsidR="2359051B" w:rsidRDefault="2359051B" w:rsidP="000F3CFB">
            <w:pPr>
              <w:jc w:val="center"/>
              <w:rPr>
                <w:color w:val="000000" w:themeColor="text1"/>
              </w:rPr>
            </w:pPr>
          </w:p>
        </w:tc>
        <w:tc>
          <w:tcPr>
            <w:tcW w:w="1365" w:type="dxa"/>
            <w:vAlign w:val="center"/>
          </w:tcPr>
          <w:p w14:paraId="6EB9CBDA" w14:textId="1EE0002E" w:rsidR="2359051B" w:rsidRDefault="2359051B" w:rsidP="000F3CFB">
            <w:pPr>
              <w:jc w:val="center"/>
              <w:rPr>
                <w:rFonts w:cs="Arial"/>
                <w:color w:val="000000" w:themeColor="text1"/>
              </w:rPr>
            </w:pPr>
          </w:p>
        </w:tc>
        <w:tc>
          <w:tcPr>
            <w:tcW w:w="1786" w:type="dxa"/>
          </w:tcPr>
          <w:p w14:paraId="4398A608" w14:textId="6CA02122" w:rsidR="2359051B" w:rsidRDefault="2359051B" w:rsidP="00A56EA3">
            <w:pPr>
              <w:rPr>
                <w:color w:val="000000" w:themeColor="text1"/>
              </w:rPr>
            </w:pPr>
            <w:r w:rsidRPr="2359051B">
              <w:rPr>
                <w:rFonts w:cs="Arial"/>
                <w:color w:val="000000" w:themeColor="text1"/>
                <w:lang w:eastAsia="en-GB"/>
              </w:rPr>
              <w:t>Application Form / Interview</w:t>
            </w:r>
          </w:p>
          <w:p w14:paraId="4FE4D142" w14:textId="52B8B714" w:rsidR="2359051B" w:rsidRDefault="2359051B" w:rsidP="00A56EA3">
            <w:pPr>
              <w:rPr>
                <w:rFonts w:cs="Arial"/>
                <w:color w:val="000000" w:themeColor="text1"/>
                <w:lang w:eastAsia="en-GB"/>
              </w:rPr>
            </w:pPr>
          </w:p>
        </w:tc>
      </w:tr>
      <w:tr w:rsidR="2359051B" w14:paraId="3DC10024" w14:textId="77777777" w:rsidTr="2359051B">
        <w:trPr>
          <w:cantSplit/>
          <w:trHeight w:val="842"/>
        </w:trPr>
        <w:tc>
          <w:tcPr>
            <w:tcW w:w="684" w:type="dxa"/>
            <w:vAlign w:val="center"/>
          </w:tcPr>
          <w:p w14:paraId="0D6BB0BE" w14:textId="2D92B0CA" w:rsidR="24C493AA" w:rsidRDefault="24C493AA" w:rsidP="00A56EA3">
            <w:pPr>
              <w:rPr>
                <w:rFonts w:cs="Arial"/>
                <w:color w:val="000000" w:themeColor="text1"/>
                <w:lang w:eastAsia="en-GB"/>
              </w:rPr>
            </w:pPr>
            <w:r w:rsidRPr="2359051B">
              <w:rPr>
                <w:rFonts w:cs="Arial"/>
                <w:color w:val="000000" w:themeColor="text1"/>
                <w:lang w:eastAsia="en-GB"/>
              </w:rPr>
              <w:t>4.6</w:t>
            </w:r>
          </w:p>
        </w:tc>
        <w:tc>
          <w:tcPr>
            <w:tcW w:w="5163" w:type="dxa"/>
            <w:vAlign w:val="center"/>
          </w:tcPr>
          <w:p w14:paraId="2D24D6BA" w14:textId="2274EC4C" w:rsidR="2359051B" w:rsidRPr="000F3CFB" w:rsidRDefault="2359051B" w:rsidP="00A56EA3">
            <w:pPr>
              <w:rPr>
                <w:rFonts w:ascii="Arial Nova" w:eastAsia="Calibri" w:hAnsi="Arial Nova" w:cs="Calibri"/>
              </w:rPr>
            </w:pPr>
            <w:r w:rsidRPr="000F3CFB">
              <w:rPr>
                <w:rFonts w:ascii="Arial Nova" w:eastAsia="Calibri" w:hAnsi="Arial Nova" w:cs="Calibri"/>
                <w:color w:val="000000" w:themeColor="text1"/>
              </w:rPr>
              <w:t>Willingness to undertake additional qualifications and /or specific training.</w:t>
            </w:r>
          </w:p>
        </w:tc>
        <w:tc>
          <w:tcPr>
            <w:tcW w:w="1350" w:type="dxa"/>
          </w:tcPr>
          <w:p w14:paraId="3020681F" w14:textId="77777777" w:rsidR="00B8269E" w:rsidRDefault="00B8269E" w:rsidP="000F3CFB">
            <w:pPr>
              <w:jc w:val="center"/>
              <w:rPr>
                <w:rFonts w:ascii="Wingdings" w:eastAsia="Wingdings" w:hAnsi="Wingdings" w:cs="Wingdings"/>
                <w:color w:val="000000" w:themeColor="text1"/>
              </w:rPr>
            </w:pPr>
          </w:p>
          <w:p w14:paraId="1A0FF20E" w14:textId="4B810818" w:rsidR="2359051B" w:rsidRDefault="2359051B" w:rsidP="000F3CFB">
            <w:pPr>
              <w:jc w:val="center"/>
              <w:rPr>
                <w:color w:val="000000" w:themeColor="text1"/>
              </w:rPr>
            </w:pPr>
            <w:r w:rsidRPr="2359051B">
              <w:rPr>
                <w:rFonts w:ascii="Wingdings" w:eastAsia="Wingdings" w:hAnsi="Wingdings" w:cs="Wingdings"/>
                <w:color w:val="000000" w:themeColor="text1"/>
              </w:rPr>
              <w:t>ü</w:t>
            </w:r>
          </w:p>
          <w:p w14:paraId="20A8C6F9" w14:textId="3D908755" w:rsidR="2359051B" w:rsidRDefault="2359051B" w:rsidP="000F3CFB">
            <w:pPr>
              <w:jc w:val="center"/>
              <w:rPr>
                <w:color w:val="000000" w:themeColor="text1"/>
              </w:rPr>
            </w:pPr>
          </w:p>
        </w:tc>
        <w:tc>
          <w:tcPr>
            <w:tcW w:w="1365" w:type="dxa"/>
            <w:vAlign w:val="center"/>
          </w:tcPr>
          <w:p w14:paraId="2475D499" w14:textId="69A3D77E" w:rsidR="2359051B" w:rsidRDefault="2359051B" w:rsidP="000F3CFB">
            <w:pPr>
              <w:jc w:val="center"/>
              <w:rPr>
                <w:rFonts w:cs="Arial"/>
                <w:color w:val="000000" w:themeColor="text1"/>
              </w:rPr>
            </w:pPr>
          </w:p>
        </w:tc>
        <w:tc>
          <w:tcPr>
            <w:tcW w:w="1786" w:type="dxa"/>
          </w:tcPr>
          <w:p w14:paraId="2D49407C" w14:textId="471150BF" w:rsidR="2359051B" w:rsidRDefault="2359051B" w:rsidP="00A56EA3">
            <w:pPr>
              <w:rPr>
                <w:color w:val="000000" w:themeColor="text1"/>
              </w:rPr>
            </w:pPr>
            <w:r w:rsidRPr="2359051B">
              <w:rPr>
                <w:rFonts w:cs="Arial"/>
                <w:color w:val="000000" w:themeColor="text1"/>
                <w:lang w:eastAsia="en-GB"/>
              </w:rPr>
              <w:t>Application Form</w:t>
            </w:r>
          </w:p>
          <w:p w14:paraId="313B88A5" w14:textId="3CA151BF" w:rsidR="2359051B" w:rsidRDefault="2359051B" w:rsidP="00A56EA3">
            <w:pPr>
              <w:rPr>
                <w:rFonts w:cs="Arial"/>
                <w:color w:val="000000" w:themeColor="text1"/>
                <w:lang w:eastAsia="en-GB"/>
              </w:rPr>
            </w:pPr>
          </w:p>
        </w:tc>
      </w:tr>
      <w:tr w:rsidR="2359051B" w14:paraId="7C07191C" w14:textId="77777777" w:rsidTr="2359051B">
        <w:trPr>
          <w:cantSplit/>
          <w:trHeight w:val="842"/>
        </w:trPr>
        <w:tc>
          <w:tcPr>
            <w:tcW w:w="684" w:type="dxa"/>
            <w:vAlign w:val="center"/>
          </w:tcPr>
          <w:p w14:paraId="7F613597" w14:textId="09365E49" w:rsidR="0465E8A8" w:rsidRDefault="0465E8A8" w:rsidP="00A56EA3">
            <w:pPr>
              <w:rPr>
                <w:rFonts w:cs="Arial"/>
                <w:color w:val="000000" w:themeColor="text1"/>
                <w:lang w:eastAsia="en-GB"/>
              </w:rPr>
            </w:pPr>
            <w:r w:rsidRPr="2359051B">
              <w:rPr>
                <w:rFonts w:cs="Arial"/>
                <w:color w:val="000000" w:themeColor="text1"/>
                <w:lang w:eastAsia="en-GB"/>
              </w:rPr>
              <w:t>4.7</w:t>
            </w:r>
          </w:p>
        </w:tc>
        <w:tc>
          <w:tcPr>
            <w:tcW w:w="5163" w:type="dxa"/>
            <w:vAlign w:val="center"/>
          </w:tcPr>
          <w:p w14:paraId="6BC7F698" w14:textId="0D5CB7CD" w:rsidR="2359051B" w:rsidRDefault="2359051B" w:rsidP="00A56EA3">
            <w:pPr>
              <w:rPr>
                <w:rFonts w:cstheme="minorBidi"/>
                <w:color w:val="000000" w:themeColor="text1"/>
                <w:lang w:eastAsia="en-GB"/>
              </w:rPr>
            </w:pPr>
            <w:r w:rsidRPr="2359051B">
              <w:rPr>
                <w:rFonts w:cstheme="minorBidi"/>
                <w:color w:val="000000" w:themeColor="text1"/>
                <w:lang w:eastAsia="en-GB"/>
              </w:rPr>
              <w:t>Driving - Full UK Driving License and / or access to a vehicle (if applicable).</w:t>
            </w:r>
          </w:p>
        </w:tc>
        <w:tc>
          <w:tcPr>
            <w:tcW w:w="1350" w:type="dxa"/>
          </w:tcPr>
          <w:p w14:paraId="5591185C" w14:textId="77777777" w:rsidR="00B8269E" w:rsidRDefault="00B8269E" w:rsidP="0073673A">
            <w:pPr>
              <w:jc w:val="center"/>
              <w:rPr>
                <w:rFonts w:ascii="Wingdings" w:eastAsia="Wingdings" w:hAnsi="Wingdings" w:cs="Wingdings"/>
                <w:color w:val="000000" w:themeColor="text1"/>
              </w:rPr>
            </w:pPr>
          </w:p>
          <w:p w14:paraId="11C2B43C" w14:textId="66473A36" w:rsidR="2359051B" w:rsidRDefault="2359051B" w:rsidP="0073673A">
            <w:pPr>
              <w:jc w:val="center"/>
              <w:rPr>
                <w:color w:val="000000" w:themeColor="text1"/>
              </w:rPr>
            </w:pPr>
            <w:r w:rsidRPr="2359051B">
              <w:rPr>
                <w:rFonts w:ascii="Wingdings" w:eastAsia="Wingdings" w:hAnsi="Wingdings" w:cs="Wingdings"/>
                <w:color w:val="000000" w:themeColor="text1"/>
              </w:rPr>
              <w:t>ü</w:t>
            </w:r>
          </w:p>
          <w:p w14:paraId="7EE90A83" w14:textId="6FAF813D" w:rsidR="2359051B" w:rsidRDefault="2359051B" w:rsidP="00A56EA3">
            <w:pPr>
              <w:rPr>
                <w:color w:val="000000" w:themeColor="text1"/>
              </w:rPr>
            </w:pPr>
          </w:p>
        </w:tc>
        <w:tc>
          <w:tcPr>
            <w:tcW w:w="1365" w:type="dxa"/>
            <w:vAlign w:val="center"/>
          </w:tcPr>
          <w:p w14:paraId="6F0EAC1C" w14:textId="26260347" w:rsidR="2359051B" w:rsidRDefault="2359051B" w:rsidP="00A56EA3">
            <w:pPr>
              <w:rPr>
                <w:rFonts w:cs="Arial"/>
                <w:color w:val="000000" w:themeColor="text1"/>
              </w:rPr>
            </w:pPr>
          </w:p>
        </w:tc>
        <w:tc>
          <w:tcPr>
            <w:tcW w:w="1786" w:type="dxa"/>
          </w:tcPr>
          <w:p w14:paraId="6A11BA6B" w14:textId="323B1DBB" w:rsidR="2359051B" w:rsidRDefault="2359051B" w:rsidP="00A56EA3">
            <w:pPr>
              <w:rPr>
                <w:color w:val="000000" w:themeColor="text1"/>
              </w:rPr>
            </w:pPr>
            <w:r w:rsidRPr="2359051B">
              <w:rPr>
                <w:rFonts w:cs="Arial"/>
                <w:color w:val="000000" w:themeColor="text1"/>
                <w:lang w:eastAsia="en-GB"/>
              </w:rPr>
              <w:t>Application Form</w:t>
            </w:r>
          </w:p>
          <w:p w14:paraId="14C73245" w14:textId="18D9C355" w:rsidR="2359051B" w:rsidRDefault="2359051B" w:rsidP="00A56EA3">
            <w:pPr>
              <w:rPr>
                <w:rFonts w:cs="Arial"/>
                <w:color w:val="000000" w:themeColor="text1"/>
                <w:lang w:eastAsia="en-GB"/>
              </w:rPr>
            </w:pPr>
          </w:p>
        </w:tc>
      </w:tr>
    </w:tbl>
    <w:p w14:paraId="76CF83E5" w14:textId="3D54E7E3" w:rsidR="2359051B" w:rsidRDefault="2359051B"/>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7B92" w14:textId="77777777" w:rsidR="004B7618" w:rsidRDefault="004B7618" w:rsidP="00931C63">
      <w:r>
        <w:separator/>
      </w:r>
    </w:p>
  </w:endnote>
  <w:endnote w:type="continuationSeparator" w:id="0">
    <w:p w14:paraId="7E8766E8" w14:textId="77777777" w:rsidR="004B7618" w:rsidRDefault="004B7618" w:rsidP="00931C63">
      <w:r>
        <w:continuationSeparator/>
      </w:r>
    </w:p>
  </w:endnote>
  <w:endnote w:type="continuationNotice" w:id="1">
    <w:p w14:paraId="79CA40D4" w14:textId="77777777" w:rsidR="004B7618" w:rsidRDefault="004B7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2000028F" w:usb1="00000002"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B19B" w14:textId="77777777" w:rsidR="004B7618" w:rsidRDefault="004B7618" w:rsidP="00931C63">
      <w:r>
        <w:separator/>
      </w:r>
    </w:p>
  </w:footnote>
  <w:footnote w:type="continuationSeparator" w:id="0">
    <w:p w14:paraId="3C7038B8" w14:textId="77777777" w:rsidR="004B7618" w:rsidRDefault="004B7618" w:rsidP="00931C63">
      <w:r>
        <w:continuationSeparator/>
      </w:r>
    </w:p>
  </w:footnote>
  <w:footnote w:type="continuationNotice" w:id="1">
    <w:p w14:paraId="0BB19D83" w14:textId="77777777" w:rsidR="004B7618" w:rsidRDefault="004B7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730E55"/>
    <w:multiLevelType w:val="hybridMultilevel"/>
    <w:tmpl w:val="2A4CF418"/>
    <w:lvl w:ilvl="0" w:tplc="D50E3BEE">
      <w:start w:val="1"/>
      <w:numFmt w:val="decimal"/>
      <w:lvlText w:val="%1."/>
      <w:lvlJc w:val="left"/>
      <w:pPr>
        <w:ind w:left="644" w:hanging="360"/>
      </w:pPr>
      <w:rPr>
        <w:rFonts w:ascii="Calibri" w:hAnsi="Calibri" w:hint="default"/>
      </w:rPr>
    </w:lvl>
    <w:lvl w:ilvl="1" w:tplc="83AA7204">
      <w:start w:val="1"/>
      <w:numFmt w:val="lowerLetter"/>
      <w:lvlText w:val="%2."/>
      <w:lvlJc w:val="left"/>
      <w:pPr>
        <w:ind w:left="1440" w:hanging="360"/>
      </w:pPr>
    </w:lvl>
    <w:lvl w:ilvl="2" w:tplc="67E8AC1C">
      <w:start w:val="1"/>
      <w:numFmt w:val="lowerRoman"/>
      <w:lvlText w:val="%3."/>
      <w:lvlJc w:val="right"/>
      <w:pPr>
        <w:ind w:left="2160" w:hanging="180"/>
      </w:pPr>
    </w:lvl>
    <w:lvl w:ilvl="3" w:tplc="3618AD00">
      <w:start w:val="1"/>
      <w:numFmt w:val="decimal"/>
      <w:lvlText w:val="%4."/>
      <w:lvlJc w:val="left"/>
      <w:pPr>
        <w:ind w:left="2880" w:hanging="360"/>
      </w:pPr>
    </w:lvl>
    <w:lvl w:ilvl="4" w:tplc="579A3F98">
      <w:start w:val="1"/>
      <w:numFmt w:val="lowerLetter"/>
      <w:lvlText w:val="%5."/>
      <w:lvlJc w:val="left"/>
      <w:pPr>
        <w:ind w:left="3600" w:hanging="360"/>
      </w:pPr>
    </w:lvl>
    <w:lvl w:ilvl="5" w:tplc="3D7A05E6">
      <w:start w:val="1"/>
      <w:numFmt w:val="lowerRoman"/>
      <w:lvlText w:val="%6."/>
      <w:lvlJc w:val="right"/>
      <w:pPr>
        <w:ind w:left="4320" w:hanging="180"/>
      </w:pPr>
    </w:lvl>
    <w:lvl w:ilvl="6" w:tplc="9912E1EC">
      <w:start w:val="1"/>
      <w:numFmt w:val="decimal"/>
      <w:lvlText w:val="%7."/>
      <w:lvlJc w:val="left"/>
      <w:pPr>
        <w:ind w:left="5040" w:hanging="360"/>
      </w:pPr>
    </w:lvl>
    <w:lvl w:ilvl="7" w:tplc="A86CD566">
      <w:start w:val="1"/>
      <w:numFmt w:val="lowerLetter"/>
      <w:lvlText w:val="%8."/>
      <w:lvlJc w:val="left"/>
      <w:pPr>
        <w:ind w:left="5760" w:hanging="360"/>
      </w:pPr>
    </w:lvl>
    <w:lvl w:ilvl="8" w:tplc="245432D4">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53345">
    <w:abstractNumId w:val="19"/>
  </w:num>
  <w:num w:numId="2" w16cid:durableId="911886048">
    <w:abstractNumId w:val="13"/>
  </w:num>
  <w:num w:numId="3" w16cid:durableId="1931348652">
    <w:abstractNumId w:val="10"/>
  </w:num>
  <w:num w:numId="4" w16cid:durableId="1505045708">
    <w:abstractNumId w:val="0"/>
  </w:num>
  <w:num w:numId="5" w16cid:durableId="1630473428">
    <w:abstractNumId w:val="1"/>
  </w:num>
  <w:num w:numId="6" w16cid:durableId="753480539">
    <w:abstractNumId w:val="9"/>
  </w:num>
  <w:num w:numId="7" w16cid:durableId="1391229554">
    <w:abstractNumId w:val="7"/>
  </w:num>
  <w:num w:numId="8" w16cid:durableId="1281375818">
    <w:abstractNumId w:val="15"/>
  </w:num>
  <w:num w:numId="9" w16cid:durableId="889421015">
    <w:abstractNumId w:val="6"/>
  </w:num>
  <w:num w:numId="10" w16cid:durableId="1411806259">
    <w:abstractNumId w:val="5"/>
  </w:num>
  <w:num w:numId="11" w16cid:durableId="1456827265">
    <w:abstractNumId w:val="18"/>
  </w:num>
  <w:num w:numId="12" w16cid:durableId="624696271">
    <w:abstractNumId w:val="16"/>
  </w:num>
  <w:num w:numId="13" w16cid:durableId="306594491">
    <w:abstractNumId w:val="2"/>
  </w:num>
  <w:num w:numId="14" w16cid:durableId="253904380">
    <w:abstractNumId w:val="20"/>
  </w:num>
  <w:num w:numId="15" w16cid:durableId="1559704291">
    <w:abstractNumId w:val="12"/>
  </w:num>
  <w:num w:numId="16" w16cid:durableId="238827394">
    <w:abstractNumId w:val="17"/>
  </w:num>
  <w:num w:numId="17" w16cid:durableId="1817142648">
    <w:abstractNumId w:val="3"/>
  </w:num>
  <w:num w:numId="18" w16cid:durableId="520097068">
    <w:abstractNumId w:val="8"/>
  </w:num>
  <w:num w:numId="19" w16cid:durableId="896553113">
    <w:abstractNumId w:val="11"/>
  </w:num>
  <w:num w:numId="20" w16cid:durableId="1072774668">
    <w:abstractNumId w:val="21"/>
  </w:num>
  <w:num w:numId="21" w16cid:durableId="1889226101">
    <w:abstractNumId w:val="14"/>
  </w:num>
  <w:num w:numId="22" w16cid:durableId="96285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3CFB"/>
    <w:rsid w:val="000F5F9B"/>
    <w:rsid w:val="00105866"/>
    <w:rsid w:val="00153118"/>
    <w:rsid w:val="00182401"/>
    <w:rsid w:val="0019461E"/>
    <w:rsid w:val="001A4551"/>
    <w:rsid w:val="001B147F"/>
    <w:rsid w:val="001B2887"/>
    <w:rsid w:val="001B36D8"/>
    <w:rsid w:val="001C756B"/>
    <w:rsid w:val="001F2487"/>
    <w:rsid w:val="00204007"/>
    <w:rsid w:val="00204EEA"/>
    <w:rsid w:val="00223D00"/>
    <w:rsid w:val="00231D9A"/>
    <w:rsid w:val="002435A0"/>
    <w:rsid w:val="00263BCC"/>
    <w:rsid w:val="00276010"/>
    <w:rsid w:val="002A0ED8"/>
    <w:rsid w:val="002D2055"/>
    <w:rsid w:val="002D4A04"/>
    <w:rsid w:val="002F4324"/>
    <w:rsid w:val="002F5EA8"/>
    <w:rsid w:val="00305000"/>
    <w:rsid w:val="00305787"/>
    <w:rsid w:val="00306449"/>
    <w:rsid w:val="00332CA1"/>
    <w:rsid w:val="00343AB7"/>
    <w:rsid w:val="00390739"/>
    <w:rsid w:val="00392B25"/>
    <w:rsid w:val="003A6F21"/>
    <w:rsid w:val="003B012A"/>
    <w:rsid w:val="00412F9F"/>
    <w:rsid w:val="00413085"/>
    <w:rsid w:val="00424F87"/>
    <w:rsid w:val="004540E7"/>
    <w:rsid w:val="00490E0F"/>
    <w:rsid w:val="004A2279"/>
    <w:rsid w:val="004B1F0F"/>
    <w:rsid w:val="004B7618"/>
    <w:rsid w:val="004E5BF3"/>
    <w:rsid w:val="004F499D"/>
    <w:rsid w:val="00525B6B"/>
    <w:rsid w:val="005468C8"/>
    <w:rsid w:val="0055637A"/>
    <w:rsid w:val="0056033A"/>
    <w:rsid w:val="00563567"/>
    <w:rsid w:val="00584828"/>
    <w:rsid w:val="005B1A30"/>
    <w:rsid w:val="00633803"/>
    <w:rsid w:val="00645F3F"/>
    <w:rsid w:val="00654712"/>
    <w:rsid w:val="00715E3B"/>
    <w:rsid w:val="00733644"/>
    <w:rsid w:val="00734781"/>
    <w:rsid w:val="0073673A"/>
    <w:rsid w:val="007417E2"/>
    <w:rsid w:val="0077083B"/>
    <w:rsid w:val="00772BC8"/>
    <w:rsid w:val="007812ED"/>
    <w:rsid w:val="0078711E"/>
    <w:rsid w:val="007C74C6"/>
    <w:rsid w:val="00811267"/>
    <w:rsid w:val="00814F36"/>
    <w:rsid w:val="008254F8"/>
    <w:rsid w:val="0084326F"/>
    <w:rsid w:val="00851D4B"/>
    <w:rsid w:val="008546B4"/>
    <w:rsid w:val="008603AA"/>
    <w:rsid w:val="0086329B"/>
    <w:rsid w:val="00893AE2"/>
    <w:rsid w:val="008A30AF"/>
    <w:rsid w:val="008C38FD"/>
    <w:rsid w:val="008E7568"/>
    <w:rsid w:val="00913957"/>
    <w:rsid w:val="00931C63"/>
    <w:rsid w:val="00990BD6"/>
    <w:rsid w:val="009D00B5"/>
    <w:rsid w:val="009E13ED"/>
    <w:rsid w:val="00A2585F"/>
    <w:rsid w:val="00A2611C"/>
    <w:rsid w:val="00A35820"/>
    <w:rsid w:val="00A56EA3"/>
    <w:rsid w:val="00A80110"/>
    <w:rsid w:val="00A9064A"/>
    <w:rsid w:val="00A949EC"/>
    <w:rsid w:val="00AA2F8B"/>
    <w:rsid w:val="00AA7FEC"/>
    <w:rsid w:val="00B11D36"/>
    <w:rsid w:val="00B13DC3"/>
    <w:rsid w:val="00B25E4D"/>
    <w:rsid w:val="00B30387"/>
    <w:rsid w:val="00B44BF3"/>
    <w:rsid w:val="00B6022F"/>
    <w:rsid w:val="00B6218F"/>
    <w:rsid w:val="00B76BD1"/>
    <w:rsid w:val="00B8269E"/>
    <w:rsid w:val="00B9407B"/>
    <w:rsid w:val="00BB07E9"/>
    <w:rsid w:val="00BD159A"/>
    <w:rsid w:val="00BF7521"/>
    <w:rsid w:val="00C130A4"/>
    <w:rsid w:val="00C52B52"/>
    <w:rsid w:val="00C662EE"/>
    <w:rsid w:val="00C7569F"/>
    <w:rsid w:val="00C81178"/>
    <w:rsid w:val="00C817E2"/>
    <w:rsid w:val="00CA1F1D"/>
    <w:rsid w:val="00D02ADD"/>
    <w:rsid w:val="00D23FFE"/>
    <w:rsid w:val="00D26BC8"/>
    <w:rsid w:val="00D401A5"/>
    <w:rsid w:val="00D47A1F"/>
    <w:rsid w:val="00D719F5"/>
    <w:rsid w:val="00D94DE5"/>
    <w:rsid w:val="00D951FB"/>
    <w:rsid w:val="00DB67B3"/>
    <w:rsid w:val="00DC3528"/>
    <w:rsid w:val="00DC452C"/>
    <w:rsid w:val="00DD20D3"/>
    <w:rsid w:val="00E07114"/>
    <w:rsid w:val="00E14FC8"/>
    <w:rsid w:val="00E246C7"/>
    <w:rsid w:val="00E543D1"/>
    <w:rsid w:val="00E64AC6"/>
    <w:rsid w:val="00E73CA4"/>
    <w:rsid w:val="00E90143"/>
    <w:rsid w:val="00EB143C"/>
    <w:rsid w:val="00EC1CE4"/>
    <w:rsid w:val="00EF6B7D"/>
    <w:rsid w:val="00F04065"/>
    <w:rsid w:val="00F44937"/>
    <w:rsid w:val="00F4653D"/>
    <w:rsid w:val="00F5037F"/>
    <w:rsid w:val="00F62768"/>
    <w:rsid w:val="00F67F42"/>
    <w:rsid w:val="00F722B5"/>
    <w:rsid w:val="00F95ADE"/>
    <w:rsid w:val="00FD4563"/>
    <w:rsid w:val="00FE479B"/>
    <w:rsid w:val="03D78276"/>
    <w:rsid w:val="03F0C95D"/>
    <w:rsid w:val="0463711D"/>
    <w:rsid w:val="0465E8A8"/>
    <w:rsid w:val="04B0E71C"/>
    <w:rsid w:val="04DDA609"/>
    <w:rsid w:val="080211BD"/>
    <w:rsid w:val="099F2829"/>
    <w:rsid w:val="0CE8716C"/>
    <w:rsid w:val="0F86BC92"/>
    <w:rsid w:val="11B75858"/>
    <w:rsid w:val="12B88545"/>
    <w:rsid w:val="13166AC6"/>
    <w:rsid w:val="14239725"/>
    <w:rsid w:val="156ECA6E"/>
    <w:rsid w:val="176B2D24"/>
    <w:rsid w:val="1B12DE53"/>
    <w:rsid w:val="1B3F74B0"/>
    <w:rsid w:val="2163261E"/>
    <w:rsid w:val="2359051B"/>
    <w:rsid w:val="24C493AA"/>
    <w:rsid w:val="2A9673E0"/>
    <w:rsid w:val="2B4240B2"/>
    <w:rsid w:val="2DF71FA6"/>
    <w:rsid w:val="2E43F6EA"/>
    <w:rsid w:val="2F4C96D5"/>
    <w:rsid w:val="30306E9B"/>
    <w:rsid w:val="31B61B7E"/>
    <w:rsid w:val="31C43A44"/>
    <w:rsid w:val="33E82746"/>
    <w:rsid w:val="345C932C"/>
    <w:rsid w:val="34ED1216"/>
    <w:rsid w:val="36DDD2D1"/>
    <w:rsid w:val="3B66562D"/>
    <w:rsid w:val="3C82B63B"/>
    <w:rsid w:val="3D32D961"/>
    <w:rsid w:val="3DBE5125"/>
    <w:rsid w:val="402410EF"/>
    <w:rsid w:val="41148E38"/>
    <w:rsid w:val="42A9C9C7"/>
    <w:rsid w:val="44A20501"/>
    <w:rsid w:val="4525420F"/>
    <w:rsid w:val="458CEBF6"/>
    <w:rsid w:val="45CFDDBF"/>
    <w:rsid w:val="47B3AA97"/>
    <w:rsid w:val="4815FD03"/>
    <w:rsid w:val="4F3D34BC"/>
    <w:rsid w:val="517F0A67"/>
    <w:rsid w:val="52DEB366"/>
    <w:rsid w:val="52F6F5C8"/>
    <w:rsid w:val="53DD96C3"/>
    <w:rsid w:val="54401A78"/>
    <w:rsid w:val="54A0EDB6"/>
    <w:rsid w:val="555DBC54"/>
    <w:rsid w:val="5C75EAEE"/>
    <w:rsid w:val="5D9C303E"/>
    <w:rsid w:val="5FD2BCC1"/>
    <w:rsid w:val="601C4CAD"/>
    <w:rsid w:val="607F6128"/>
    <w:rsid w:val="612C943F"/>
    <w:rsid w:val="6361401E"/>
    <w:rsid w:val="637104E4"/>
    <w:rsid w:val="6846F19A"/>
    <w:rsid w:val="6AD67825"/>
    <w:rsid w:val="6BB96495"/>
    <w:rsid w:val="6BEBA1A3"/>
    <w:rsid w:val="6C447F98"/>
    <w:rsid w:val="6E5AE839"/>
    <w:rsid w:val="6EEDFEC9"/>
    <w:rsid w:val="6F4D4967"/>
    <w:rsid w:val="6FE33564"/>
    <w:rsid w:val="706A4FFC"/>
    <w:rsid w:val="714C8DE8"/>
    <w:rsid w:val="725450E4"/>
    <w:rsid w:val="78A9D675"/>
    <w:rsid w:val="78F82654"/>
    <w:rsid w:val="7A749D7E"/>
    <w:rsid w:val="7B035B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53965A40-35BF-4646-88F8-A9D595E2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61b37e-2beb-4b1e-bcfd-0e4ceef9b1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4188DA565D9047B7A09B8A52C0B904" ma:contentTypeVersion="9" ma:contentTypeDescription="Create a new document." ma:contentTypeScope="" ma:versionID="689dad4bbf3c05f5938dfd609338caee">
  <xsd:schema xmlns:xsd="http://www.w3.org/2001/XMLSchema" xmlns:xs="http://www.w3.org/2001/XMLSchema" xmlns:p="http://schemas.microsoft.com/office/2006/metadata/properties" xmlns:ns3="5c61b37e-2beb-4b1e-bcfd-0e4ceef9b146" targetNamespace="http://schemas.microsoft.com/office/2006/metadata/properties" ma:root="true" ma:fieldsID="a6aa136c12aa198ec7d605b2a4a648de" ns3:_="">
    <xsd:import namespace="5c61b37e-2beb-4b1e-bcfd-0e4ceef9b14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1b37e-2beb-4b1e-bcfd-0e4ceef9b1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2.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3.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5c61b37e-2beb-4b1e-bcfd-0e4ceef9b146"/>
  </ds:schemaRefs>
</ds:datastoreItem>
</file>

<file path=customXml/itemProps4.xml><?xml version="1.0" encoding="utf-8"?>
<ds:datastoreItem xmlns:ds="http://schemas.openxmlformats.org/officeDocument/2006/customXml" ds:itemID="{D4508EEE-AD04-44D8-B6ED-1AD1EABAA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1b37e-2beb-4b1e-bcfd-0e4ceef9b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1104</Words>
  <Characters>6297</Characters>
  <Application>Microsoft Office Word</Application>
  <DocSecurity>4</DocSecurity>
  <Lines>52</Lines>
  <Paragraphs>14</Paragraphs>
  <ScaleCrop>false</ScaleCrop>
  <Company>Newcastle College - IT Development</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shastewart</dc:creator>
  <cp:keywords/>
  <cp:lastModifiedBy>COOK, Megan</cp:lastModifiedBy>
  <cp:revision>4</cp:revision>
  <cp:lastPrinted>2018-06-20T09:33:00Z</cp:lastPrinted>
  <dcterms:created xsi:type="dcterms:W3CDTF">2026-03-12T12:10:00Z</dcterms:created>
  <dcterms:modified xsi:type="dcterms:W3CDTF">2026-03-12T14:31:00Z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0x010100644188DA565D9047B7A09B8A52C0B904</vt:lpwstr>
  </property>
  <property fmtid="{D5CDD505-2E9C-101B-9397-08002B2CF9AE}" pid="4" name="_dlc_DocIdItemGuid">
    <vt:lpwstr>26a91e50-7bd4-481c-991f-7f6b5e320ff7</vt:lpwstr>
  </property>
  <property fmtid="{D5CDD505-2E9C-101B-9397-08002B2CF9AE}" pid="5" name="MediaServiceImageTags">
    <vt:lpwstr/>
  </property>
</Properties>
</file>