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EB04" w14:textId="324B9E0E" w:rsidR="00D94DE5" w:rsidRDefault="00A2611C" w:rsidP="00A2611C">
      <w:pPr>
        <w:pStyle w:val="Title"/>
        <w:rPr>
          <w:rFonts w:ascii="Calibri" w:hAnsi="Calibri"/>
          <w:i w:val="0"/>
          <w:noProof/>
          <w:sz w:val="40"/>
          <w:szCs w:val="40"/>
          <w:lang w:eastAsia="en-GB"/>
        </w:rPr>
      </w:pPr>
      <w:r w:rsidRPr="00FF3D68">
        <w:rPr>
          <w:rFonts w:ascii="Calibri" w:hAnsi="Calibri"/>
          <w:i w:val="0"/>
          <w:noProof/>
          <w:sz w:val="40"/>
          <w:szCs w:val="40"/>
          <w:lang w:eastAsia="en-GB"/>
        </w:rPr>
        <w:t>East Durham College</w:t>
      </w:r>
    </w:p>
    <w:p w14:paraId="59B00F8A" w14:textId="50FDCFBF" w:rsidR="00A2611C" w:rsidRPr="00D401A5" w:rsidRDefault="00A2611C" w:rsidP="00A2611C">
      <w:pPr>
        <w:pStyle w:val="Title"/>
        <w:rPr>
          <w:rFonts w:ascii="Arial Nova" w:hAnsi="Arial Nova"/>
          <w:i w:val="0"/>
          <w:sz w:val="32"/>
          <w:szCs w:val="32"/>
        </w:rPr>
      </w:pPr>
      <w:r w:rsidRPr="00D401A5">
        <w:rPr>
          <w:rFonts w:ascii="Arial Nova" w:hAnsi="Arial Nova"/>
          <w:i w:val="0"/>
          <w:sz w:val="32"/>
          <w:szCs w:val="32"/>
        </w:rPr>
        <w:t>Job Description</w:t>
      </w:r>
    </w:p>
    <w:p w14:paraId="06D2FE7B" w14:textId="77777777" w:rsidR="00A2611C" w:rsidRPr="00D401A5" w:rsidRDefault="00A2611C" w:rsidP="00A2611C">
      <w:pPr>
        <w:pStyle w:val="Title"/>
        <w:jc w:val="left"/>
        <w:rPr>
          <w:rFonts w:ascii="Arial Nova" w:hAnsi="Arial Nova"/>
          <w:sz w:val="24"/>
        </w:rPr>
      </w:pPr>
    </w:p>
    <w:p w14:paraId="6779581F" w14:textId="25A6949C"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Post Title:</w:t>
      </w:r>
      <w:r w:rsidRPr="00584828">
        <w:rPr>
          <w:rFonts w:ascii="Arial Nova" w:hAnsi="Arial Nova"/>
          <w:i w:val="0"/>
          <w:iCs w:val="0"/>
          <w:szCs w:val="22"/>
        </w:rPr>
        <w:tab/>
      </w:r>
      <w:r w:rsidR="00402D63" w:rsidRPr="00402D63">
        <w:rPr>
          <w:rFonts w:ascii="Arial Nova" w:hAnsi="Arial Nova"/>
          <w:b w:val="0"/>
          <w:bCs w:val="0"/>
          <w:i w:val="0"/>
          <w:iCs w:val="0"/>
          <w:szCs w:val="22"/>
        </w:rPr>
        <w:t>Progression Coach</w:t>
      </w:r>
      <w:r w:rsidRPr="00402D63">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35369A3E" w14:textId="7A7807DB" w:rsidR="00A2611C" w:rsidRPr="00584828" w:rsidRDefault="00A2611C" w:rsidP="00A2611C">
      <w:pPr>
        <w:pStyle w:val="Title"/>
        <w:jc w:val="left"/>
        <w:rPr>
          <w:rFonts w:ascii="Arial Nova" w:hAnsi="Arial Nova"/>
          <w:b w:val="0"/>
          <w:bCs w:val="0"/>
          <w:i w:val="0"/>
          <w:iCs w:val="0"/>
          <w:szCs w:val="22"/>
        </w:rPr>
      </w:pPr>
    </w:p>
    <w:p w14:paraId="0AC81578" w14:textId="14D598C3"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Location:</w:t>
      </w:r>
      <w:r w:rsidRPr="00584828">
        <w:rPr>
          <w:rFonts w:ascii="Arial Nova" w:hAnsi="Arial Nova"/>
          <w:i w:val="0"/>
          <w:iCs w:val="0"/>
          <w:szCs w:val="22"/>
        </w:rPr>
        <w:tab/>
      </w:r>
      <w:r w:rsidR="00402D63" w:rsidRPr="00402D63">
        <w:rPr>
          <w:rFonts w:ascii="Calibri" w:hAnsi="Calibri"/>
          <w:b w:val="0"/>
          <w:bCs w:val="0"/>
          <w:i w:val="0"/>
          <w:iCs w:val="0"/>
        </w:rPr>
        <w:t>Willerby Grove, Peterlee</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p>
    <w:p w14:paraId="38EC4102" w14:textId="00B21E9A" w:rsidR="00A2611C" w:rsidRPr="00584828" w:rsidRDefault="00A2611C" w:rsidP="00A2611C">
      <w:pPr>
        <w:pStyle w:val="Title"/>
        <w:jc w:val="left"/>
        <w:rPr>
          <w:rFonts w:ascii="Arial Nova" w:hAnsi="Arial Nova"/>
          <w:b w:val="0"/>
          <w:bCs w:val="0"/>
          <w:i w:val="0"/>
          <w:iCs w:val="0"/>
          <w:szCs w:val="22"/>
        </w:rPr>
      </w:pPr>
    </w:p>
    <w:p w14:paraId="5A86CE34" w14:textId="394B0678"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Responsible to:</w:t>
      </w:r>
      <w:r w:rsidRPr="00584828">
        <w:rPr>
          <w:rFonts w:ascii="Arial Nova" w:hAnsi="Arial Nova"/>
          <w:i w:val="0"/>
          <w:iCs w:val="0"/>
          <w:szCs w:val="22"/>
        </w:rPr>
        <w:tab/>
      </w:r>
      <w:r w:rsidR="00402D63" w:rsidRPr="00402D63">
        <w:rPr>
          <w:rFonts w:ascii="Arial Nova" w:hAnsi="Arial Nova"/>
          <w:b w:val="0"/>
          <w:bCs w:val="0"/>
          <w:i w:val="0"/>
          <w:iCs w:val="0"/>
          <w:szCs w:val="22"/>
        </w:rPr>
        <w:t>Programme Area Leader – Progression Coaches</w:t>
      </w:r>
      <w:r w:rsidRPr="00402D63">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00A190FD" w14:textId="77777777" w:rsidR="00A2611C" w:rsidRPr="00584828" w:rsidRDefault="00A2611C" w:rsidP="00A2611C">
      <w:pPr>
        <w:pStyle w:val="Title"/>
        <w:jc w:val="left"/>
        <w:rPr>
          <w:rFonts w:ascii="Arial Nova" w:hAnsi="Arial Nova"/>
          <w:i w:val="0"/>
          <w:iCs w:val="0"/>
          <w:szCs w:val="22"/>
        </w:rPr>
      </w:pPr>
    </w:p>
    <w:p w14:paraId="5143E332" w14:textId="637D7453"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Attendance Requirements: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00402D63" w:rsidRPr="00402D63">
        <w:rPr>
          <w:rFonts w:ascii="Arial Nova" w:hAnsi="Arial Nova"/>
          <w:b w:val="0"/>
          <w:bCs w:val="0"/>
          <w:i w:val="0"/>
          <w:iCs w:val="0"/>
          <w:szCs w:val="22"/>
        </w:rPr>
        <w:t>Such hours reasonably necessary for the proper performance of those duties and responsibilities of the post with an average of 36 hours per week</w:t>
      </w:r>
    </w:p>
    <w:p w14:paraId="346FD23A" w14:textId="77777777" w:rsidR="00A2611C" w:rsidRPr="00584828" w:rsidRDefault="00A2611C" w:rsidP="00A2611C">
      <w:pPr>
        <w:pStyle w:val="Title"/>
        <w:jc w:val="left"/>
        <w:rPr>
          <w:rFonts w:ascii="Arial Nova" w:hAnsi="Arial Nova"/>
          <w:i w:val="0"/>
          <w:iCs w:val="0"/>
          <w:szCs w:val="22"/>
        </w:rPr>
      </w:pPr>
    </w:p>
    <w:p w14:paraId="40E0D0F0" w14:textId="09C3F233"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Salary: </w:t>
      </w:r>
      <w:r w:rsidRPr="00584828">
        <w:rPr>
          <w:rFonts w:ascii="Arial Nova" w:hAnsi="Arial Nova"/>
          <w:b w:val="0"/>
          <w:bCs w:val="0"/>
          <w:i w:val="0"/>
          <w:iCs w:val="0"/>
          <w:szCs w:val="22"/>
        </w:rPr>
        <w:tab/>
      </w:r>
      <w:r w:rsidR="00402D63" w:rsidRPr="00402D63">
        <w:rPr>
          <w:rFonts w:ascii="Arial Nova" w:hAnsi="Arial Nova"/>
          <w:b w:val="0"/>
          <w:bCs w:val="0"/>
          <w:i w:val="0"/>
          <w:iCs w:val="0"/>
          <w:szCs w:val="22"/>
        </w:rPr>
        <w:t>Band A Qualified: £2</w:t>
      </w:r>
      <w:r w:rsidR="00844354">
        <w:rPr>
          <w:rFonts w:ascii="Arial Nova" w:hAnsi="Arial Nova"/>
          <w:b w:val="0"/>
          <w:bCs w:val="0"/>
          <w:i w:val="0"/>
          <w:iCs w:val="0"/>
          <w:szCs w:val="22"/>
        </w:rPr>
        <w:t>8</w:t>
      </w:r>
      <w:r w:rsidR="00402D63" w:rsidRPr="00402D63">
        <w:rPr>
          <w:rFonts w:ascii="Arial Nova" w:hAnsi="Arial Nova"/>
          <w:b w:val="0"/>
          <w:bCs w:val="0"/>
          <w:i w:val="0"/>
          <w:iCs w:val="0"/>
          <w:szCs w:val="22"/>
        </w:rPr>
        <w:t>,</w:t>
      </w:r>
      <w:r w:rsidR="00844354">
        <w:rPr>
          <w:rFonts w:ascii="Arial Nova" w:hAnsi="Arial Nova"/>
          <w:b w:val="0"/>
          <w:bCs w:val="0"/>
          <w:i w:val="0"/>
          <w:iCs w:val="0"/>
          <w:szCs w:val="22"/>
        </w:rPr>
        <w:t>563</w:t>
      </w:r>
      <w:r w:rsidR="00402D63" w:rsidRPr="00402D63">
        <w:rPr>
          <w:rFonts w:ascii="Arial Nova" w:hAnsi="Arial Nova"/>
          <w:b w:val="0"/>
          <w:bCs w:val="0"/>
          <w:i w:val="0"/>
          <w:iCs w:val="0"/>
          <w:szCs w:val="22"/>
        </w:rPr>
        <w:t xml:space="preserve"> Unqualified: </w:t>
      </w:r>
      <w:r w:rsidR="00844354">
        <w:rPr>
          <w:rFonts w:ascii="Arial Nova" w:hAnsi="Arial Nova"/>
          <w:b w:val="0"/>
          <w:bCs w:val="0"/>
          <w:i w:val="0"/>
          <w:iCs w:val="0"/>
          <w:szCs w:val="22"/>
        </w:rPr>
        <w:t>£26,081</w:t>
      </w:r>
      <w:r w:rsidR="00402D63" w:rsidRPr="00402D63">
        <w:rPr>
          <w:rFonts w:ascii="Arial Nova" w:hAnsi="Arial Nova"/>
          <w:b w:val="0"/>
          <w:bCs w:val="0"/>
          <w:i w:val="0"/>
          <w:iCs w:val="0"/>
          <w:szCs w:val="22"/>
        </w:rPr>
        <w:t xml:space="preserve"> to £2</w:t>
      </w:r>
      <w:r w:rsidR="00844354">
        <w:rPr>
          <w:rFonts w:ascii="Arial Nova" w:hAnsi="Arial Nova"/>
          <w:b w:val="0"/>
          <w:bCs w:val="0"/>
          <w:i w:val="0"/>
          <w:iCs w:val="0"/>
          <w:szCs w:val="22"/>
        </w:rPr>
        <w:t>7,334</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0BBC672D" w14:textId="77777777" w:rsidR="00A2611C" w:rsidRPr="00584828" w:rsidRDefault="00A2611C" w:rsidP="00A2611C">
      <w:pPr>
        <w:pStyle w:val="Title"/>
        <w:jc w:val="left"/>
        <w:rPr>
          <w:rFonts w:ascii="Arial Nova" w:hAnsi="Arial Nova"/>
          <w:i w:val="0"/>
          <w:iCs w:val="0"/>
          <w:szCs w:val="22"/>
        </w:rPr>
      </w:pPr>
    </w:p>
    <w:p w14:paraId="55CED09C" w14:textId="77777777" w:rsidR="00A2611C" w:rsidRPr="00584828" w:rsidRDefault="00A2611C" w:rsidP="00A2611C">
      <w:pPr>
        <w:pStyle w:val="Title"/>
        <w:jc w:val="left"/>
        <w:rPr>
          <w:rFonts w:ascii="Arial Nova" w:hAnsi="Arial Nova"/>
          <w:i w:val="0"/>
          <w:iCs w:val="0"/>
          <w:szCs w:val="22"/>
        </w:rPr>
      </w:pPr>
    </w:p>
    <w:p w14:paraId="7A25D167" w14:textId="77777777" w:rsidR="00A2611C" w:rsidRDefault="00A2611C" w:rsidP="00A2611C">
      <w:pPr>
        <w:pStyle w:val="Title"/>
        <w:jc w:val="left"/>
        <w:rPr>
          <w:rFonts w:ascii="Arial Nova" w:hAnsi="Arial Nova"/>
          <w:i w:val="0"/>
          <w:iCs w:val="0"/>
          <w:szCs w:val="22"/>
        </w:rPr>
      </w:pPr>
      <w:r w:rsidRPr="00584828">
        <w:rPr>
          <w:rFonts w:ascii="Arial Nova" w:hAnsi="Arial Nova"/>
          <w:i w:val="0"/>
          <w:iCs w:val="0"/>
          <w:szCs w:val="22"/>
        </w:rPr>
        <w:t xml:space="preserve">Main purpose: </w:t>
      </w:r>
    </w:p>
    <w:p w14:paraId="072F8FB2" w14:textId="77777777" w:rsidR="00402D63" w:rsidRPr="00584828" w:rsidRDefault="00402D63" w:rsidP="00A2611C">
      <w:pPr>
        <w:pStyle w:val="Title"/>
        <w:jc w:val="left"/>
        <w:rPr>
          <w:rFonts w:ascii="Arial Nova" w:hAnsi="Arial Nova"/>
          <w:i w:val="0"/>
          <w:iCs w:val="0"/>
          <w:szCs w:val="22"/>
        </w:rPr>
      </w:pPr>
    </w:p>
    <w:p w14:paraId="31253C7E" w14:textId="77777777" w:rsidR="00402D63" w:rsidRDefault="00402D63" w:rsidP="00402D63">
      <w:pPr>
        <w:pStyle w:val="Title"/>
        <w:jc w:val="both"/>
        <w:rPr>
          <w:rFonts w:ascii="Arial Nova" w:hAnsi="Arial Nova"/>
          <w:b w:val="0"/>
          <w:i w:val="0"/>
          <w:iCs w:val="0"/>
          <w:szCs w:val="22"/>
        </w:rPr>
      </w:pPr>
      <w:r w:rsidRPr="00402D63">
        <w:rPr>
          <w:rFonts w:ascii="Arial Nova" w:hAnsi="Arial Nova"/>
          <w:b w:val="0"/>
          <w:i w:val="0"/>
          <w:iCs w:val="0"/>
          <w:szCs w:val="22"/>
        </w:rPr>
        <w:t>Working with an assigned cohort of learners throughout the academic year, the Progression Coach will deliver the College Tutorial Programme, track attendance, monitor behaviour and support individual students under their care, providing help with a range of financial, academic, social and emotional issues which may be if significant to the progress of the student.</w:t>
      </w:r>
    </w:p>
    <w:p w14:paraId="4128CDA8" w14:textId="77777777" w:rsidR="00402D63" w:rsidRPr="00402D63" w:rsidRDefault="00402D63" w:rsidP="00402D63">
      <w:pPr>
        <w:pStyle w:val="Title"/>
        <w:jc w:val="both"/>
        <w:rPr>
          <w:rFonts w:ascii="Arial Nova" w:hAnsi="Arial Nova"/>
          <w:b w:val="0"/>
          <w:i w:val="0"/>
          <w:iCs w:val="0"/>
          <w:szCs w:val="22"/>
        </w:rPr>
      </w:pPr>
    </w:p>
    <w:p w14:paraId="7C8E7FBE" w14:textId="77777777" w:rsidR="00402D63" w:rsidRPr="00402D63" w:rsidRDefault="00402D63" w:rsidP="00402D63">
      <w:pPr>
        <w:pStyle w:val="Title"/>
        <w:jc w:val="both"/>
        <w:rPr>
          <w:rFonts w:ascii="Arial Nova" w:hAnsi="Arial Nova"/>
          <w:b w:val="0"/>
          <w:i w:val="0"/>
          <w:iCs w:val="0"/>
          <w:szCs w:val="22"/>
        </w:rPr>
      </w:pPr>
      <w:r w:rsidRPr="00402D63">
        <w:rPr>
          <w:rFonts w:ascii="Arial Nova" w:hAnsi="Arial Nova"/>
          <w:b w:val="0"/>
          <w:i w:val="0"/>
          <w:iCs w:val="0"/>
          <w:szCs w:val="22"/>
        </w:rPr>
        <w:t>To provide effective coaching for students on an individual basis or in group setting to support success and progression, including:</w:t>
      </w:r>
    </w:p>
    <w:p w14:paraId="3B797A48" w14:textId="77777777" w:rsidR="00402D63" w:rsidRDefault="00402D63" w:rsidP="00402D63">
      <w:pPr>
        <w:pStyle w:val="Title"/>
        <w:numPr>
          <w:ilvl w:val="0"/>
          <w:numId w:val="22"/>
        </w:numPr>
        <w:jc w:val="both"/>
        <w:rPr>
          <w:rFonts w:ascii="Arial Nova" w:hAnsi="Arial Nova"/>
          <w:b w:val="0"/>
          <w:i w:val="0"/>
          <w:iCs w:val="0"/>
          <w:szCs w:val="22"/>
        </w:rPr>
      </w:pPr>
      <w:r w:rsidRPr="00402D63">
        <w:rPr>
          <w:rFonts w:ascii="Arial Nova" w:hAnsi="Arial Nova"/>
          <w:b w:val="0"/>
          <w:i w:val="0"/>
          <w:iCs w:val="0"/>
          <w:szCs w:val="22"/>
        </w:rPr>
        <w:t>Delivery of a comprehensive Tutorial scheme of work within the student’s study programme</w:t>
      </w:r>
    </w:p>
    <w:p w14:paraId="68D18C0A" w14:textId="77777777" w:rsidR="00402D63" w:rsidRDefault="00402D63" w:rsidP="00402D63">
      <w:pPr>
        <w:pStyle w:val="Title"/>
        <w:numPr>
          <w:ilvl w:val="0"/>
          <w:numId w:val="22"/>
        </w:numPr>
        <w:jc w:val="both"/>
        <w:rPr>
          <w:rFonts w:ascii="Arial Nova" w:hAnsi="Arial Nova"/>
          <w:b w:val="0"/>
          <w:i w:val="0"/>
          <w:iCs w:val="0"/>
          <w:szCs w:val="22"/>
        </w:rPr>
      </w:pPr>
      <w:r w:rsidRPr="00402D63">
        <w:rPr>
          <w:rFonts w:ascii="Arial Nova" w:hAnsi="Arial Nova"/>
          <w:b w:val="0"/>
          <w:i w:val="0"/>
          <w:iCs w:val="0"/>
          <w:szCs w:val="22"/>
        </w:rPr>
        <w:t xml:space="preserve">Offering a range of holistic support to ensure a rounded approach to support for students </w:t>
      </w:r>
    </w:p>
    <w:p w14:paraId="78A4AAE1" w14:textId="77777777" w:rsidR="00402D63" w:rsidRDefault="00402D63" w:rsidP="00402D63">
      <w:pPr>
        <w:pStyle w:val="Title"/>
        <w:numPr>
          <w:ilvl w:val="0"/>
          <w:numId w:val="22"/>
        </w:numPr>
        <w:jc w:val="both"/>
        <w:rPr>
          <w:rFonts w:ascii="Arial Nova" w:hAnsi="Arial Nova"/>
          <w:b w:val="0"/>
          <w:i w:val="0"/>
          <w:iCs w:val="0"/>
          <w:szCs w:val="22"/>
        </w:rPr>
      </w:pPr>
      <w:r w:rsidRPr="00402D63">
        <w:rPr>
          <w:rFonts w:ascii="Arial Nova" w:hAnsi="Arial Nova"/>
          <w:b w:val="0"/>
          <w:i w:val="0"/>
          <w:iCs w:val="0"/>
          <w:szCs w:val="22"/>
        </w:rPr>
        <w:t>Liaising closely with relevant staff in supporting students identified as At Risk</w:t>
      </w:r>
    </w:p>
    <w:p w14:paraId="16CD64ED" w14:textId="77777777" w:rsidR="00402D63" w:rsidRDefault="00402D63" w:rsidP="00402D63">
      <w:pPr>
        <w:pStyle w:val="Title"/>
        <w:numPr>
          <w:ilvl w:val="0"/>
          <w:numId w:val="22"/>
        </w:numPr>
        <w:jc w:val="both"/>
        <w:rPr>
          <w:rFonts w:ascii="Arial Nova" w:hAnsi="Arial Nova"/>
          <w:b w:val="0"/>
          <w:i w:val="0"/>
          <w:iCs w:val="0"/>
          <w:szCs w:val="22"/>
        </w:rPr>
      </w:pPr>
      <w:r w:rsidRPr="00402D63">
        <w:rPr>
          <w:rFonts w:ascii="Arial Nova" w:hAnsi="Arial Nova"/>
          <w:b w:val="0"/>
          <w:i w:val="0"/>
          <w:iCs w:val="0"/>
          <w:szCs w:val="22"/>
        </w:rPr>
        <w:t>Enabling and supporting students to overcome barriers to progress and succeed</w:t>
      </w:r>
    </w:p>
    <w:p w14:paraId="67A06F6C" w14:textId="77777777" w:rsidR="00402D63" w:rsidRDefault="00402D63" w:rsidP="00402D63">
      <w:pPr>
        <w:pStyle w:val="Title"/>
        <w:numPr>
          <w:ilvl w:val="0"/>
          <w:numId w:val="22"/>
        </w:numPr>
        <w:jc w:val="both"/>
        <w:rPr>
          <w:rFonts w:ascii="Arial Nova" w:hAnsi="Arial Nova"/>
          <w:b w:val="0"/>
          <w:i w:val="0"/>
          <w:iCs w:val="0"/>
          <w:szCs w:val="22"/>
        </w:rPr>
      </w:pPr>
      <w:r w:rsidRPr="00402D63">
        <w:rPr>
          <w:rFonts w:ascii="Arial Nova" w:hAnsi="Arial Nova"/>
          <w:b w:val="0"/>
          <w:i w:val="0"/>
          <w:iCs w:val="0"/>
          <w:szCs w:val="22"/>
        </w:rPr>
        <w:t>Working to college policy regarding safeguarding including initial responses to safeguarding concerns and referrals</w:t>
      </w:r>
    </w:p>
    <w:p w14:paraId="71B559A8" w14:textId="77777777" w:rsidR="00402D63" w:rsidRDefault="00402D63" w:rsidP="00402D63">
      <w:pPr>
        <w:pStyle w:val="Title"/>
        <w:numPr>
          <w:ilvl w:val="0"/>
          <w:numId w:val="22"/>
        </w:numPr>
        <w:jc w:val="both"/>
        <w:rPr>
          <w:rFonts w:ascii="Arial Nova" w:hAnsi="Arial Nova"/>
          <w:b w:val="0"/>
          <w:i w:val="0"/>
          <w:iCs w:val="0"/>
          <w:szCs w:val="22"/>
        </w:rPr>
      </w:pPr>
      <w:r w:rsidRPr="00402D63">
        <w:rPr>
          <w:rFonts w:ascii="Arial Nova" w:hAnsi="Arial Nova"/>
          <w:b w:val="0"/>
          <w:i w:val="0"/>
          <w:iCs w:val="0"/>
          <w:szCs w:val="22"/>
        </w:rPr>
        <w:t>Ensuring students have appropriate IAG to facilitate progression and employability</w:t>
      </w:r>
    </w:p>
    <w:p w14:paraId="74774483" w14:textId="4F32FA33" w:rsidR="00402D63" w:rsidRPr="00402D63" w:rsidRDefault="00402D63" w:rsidP="00402D63">
      <w:pPr>
        <w:pStyle w:val="Title"/>
        <w:numPr>
          <w:ilvl w:val="0"/>
          <w:numId w:val="22"/>
        </w:numPr>
        <w:jc w:val="both"/>
        <w:rPr>
          <w:rFonts w:ascii="Arial Nova" w:hAnsi="Arial Nova"/>
          <w:b w:val="0"/>
          <w:i w:val="0"/>
          <w:iCs w:val="0"/>
          <w:szCs w:val="22"/>
        </w:rPr>
      </w:pPr>
      <w:r w:rsidRPr="00402D63">
        <w:rPr>
          <w:rFonts w:ascii="Arial Nova" w:hAnsi="Arial Nova"/>
          <w:b w:val="0"/>
          <w:i w:val="0"/>
          <w:iCs w:val="0"/>
          <w:szCs w:val="22"/>
        </w:rPr>
        <w:t xml:space="preserve">Maintaining clear and accurate records including interventions and behavioural management meeting minutes. </w:t>
      </w:r>
    </w:p>
    <w:p w14:paraId="1E8C4BE7" w14:textId="77777777" w:rsidR="00402D63" w:rsidRPr="00402D63" w:rsidRDefault="00402D63" w:rsidP="00402D63">
      <w:pPr>
        <w:pStyle w:val="Title"/>
        <w:jc w:val="both"/>
        <w:rPr>
          <w:rFonts w:ascii="Arial Nova" w:hAnsi="Arial Nova"/>
          <w:b w:val="0"/>
          <w:i w:val="0"/>
          <w:iCs w:val="0"/>
          <w:szCs w:val="22"/>
        </w:rPr>
      </w:pPr>
    </w:p>
    <w:p w14:paraId="17DF495E" w14:textId="0748AF91" w:rsidR="00A2611C" w:rsidRPr="00584828" w:rsidRDefault="00402D63" w:rsidP="00402D63">
      <w:pPr>
        <w:pStyle w:val="Title"/>
        <w:jc w:val="both"/>
        <w:rPr>
          <w:rFonts w:ascii="Arial Nova" w:hAnsi="Arial Nova"/>
          <w:b w:val="0"/>
          <w:i w:val="0"/>
          <w:iCs w:val="0"/>
          <w:szCs w:val="22"/>
        </w:rPr>
      </w:pPr>
      <w:r w:rsidRPr="00402D63">
        <w:rPr>
          <w:rFonts w:ascii="Arial Nova" w:hAnsi="Arial Nova"/>
          <w:b w:val="0"/>
          <w:i w:val="0"/>
          <w:iCs w:val="0"/>
          <w:szCs w:val="22"/>
        </w:rPr>
        <w:t>Progression coaches will be embedded within curriculum teams, allowing greater communication between this provision and curriculum.</w:t>
      </w:r>
    </w:p>
    <w:p w14:paraId="7C8C1A8D" w14:textId="5DA9EB20" w:rsidR="00A2611C" w:rsidRPr="00584828" w:rsidRDefault="00A2611C" w:rsidP="00A2611C">
      <w:pPr>
        <w:pStyle w:val="NoSpacing"/>
        <w:jc w:val="both"/>
        <w:rPr>
          <w:rFonts w:ascii="Arial Nova" w:hAnsi="Arial Nova"/>
          <w:szCs w:val="22"/>
        </w:rPr>
      </w:pPr>
    </w:p>
    <w:p w14:paraId="1795A299" w14:textId="2D298351" w:rsidR="00A2611C" w:rsidRPr="00584828" w:rsidRDefault="00A2611C" w:rsidP="00A2611C">
      <w:pPr>
        <w:pStyle w:val="NoSpacing"/>
        <w:jc w:val="both"/>
        <w:rPr>
          <w:rFonts w:ascii="Arial Nova" w:hAnsi="Arial Nova"/>
          <w:szCs w:val="22"/>
        </w:rPr>
      </w:pPr>
    </w:p>
    <w:p w14:paraId="25E39287" w14:textId="77777777" w:rsidR="00A2611C" w:rsidRPr="00584828" w:rsidRDefault="00A2611C" w:rsidP="00A2611C">
      <w:pPr>
        <w:pStyle w:val="NoSpacing"/>
        <w:jc w:val="both"/>
        <w:rPr>
          <w:rFonts w:ascii="Arial Nova" w:hAnsi="Arial Nova"/>
          <w:b/>
          <w:szCs w:val="22"/>
        </w:rPr>
      </w:pPr>
      <w:r w:rsidRPr="00584828">
        <w:rPr>
          <w:rFonts w:ascii="Arial Nova" w:hAnsi="Arial Nova"/>
          <w:b/>
          <w:szCs w:val="22"/>
        </w:rPr>
        <w:t>Main duties:</w:t>
      </w:r>
    </w:p>
    <w:p w14:paraId="46E4BBF2" w14:textId="77777777" w:rsidR="00402D63" w:rsidRDefault="00402D63" w:rsidP="00402D63">
      <w:pPr>
        <w:jc w:val="both"/>
        <w:rPr>
          <w:rFonts w:ascii="Arial Nova" w:hAnsi="Arial Nova"/>
          <w:b/>
        </w:rPr>
      </w:pPr>
    </w:p>
    <w:p w14:paraId="51845064"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To support the recruitment of learners by offering impartial information, advice and guidance prior to signposting to the relevant curriculum area.</w:t>
      </w:r>
    </w:p>
    <w:p w14:paraId="1994E78D" w14:textId="77777777" w:rsidR="00402D63" w:rsidRDefault="00402D63" w:rsidP="00402D63">
      <w:pPr>
        <w:pStyle w:val="ListParagraph"/>
        <w:spacing w:after="360"/>
        <w:ind w:left="714"/>
        <w:jc w:val="both"/>
        <w:rPr>
          <w:rFonts w:ascii="Arial Nova" w:hAnsi="Arial Nova"/>
          <w:bCs/>
        </w:rPr>
      </w:pPr>
    </w:p>
    <w:p w14:paraId="2ACA179F" w14:textId="25F905AE"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To assist the Student Services team in the management of events such as enrolment and ‘Come to College’ activities</w:t>
      </w:r>
      <w:r>
        <w:rPr>
          <w:rFonts w:ascii="Arial Nova" w:hAnsi="Arial Nova"/>
          <w:bCs/>
        </w:rPr>
        <w:t>.</w:t>
      </w:r>
    </w:p>
    <w:p w14:paraId="7EDB43C4"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lastRenderedPageBreak/>
        <w:t xml:space="preserve">Through the recruitment process, identify learners from “at risk groups” who may require early intervention or specific support to access college provisions. </w:t>
      </w:r>
    </w:p>
    <w:p w14:paraId="5BC52C06" w14:textId="77777777" w:rsidR="00402D63" w:rsidRDefault="00402D63" w:rsidP="00402D63">
      <w:pPr>
        <w:pStyle w:val="ListParagraph"/>
        <w:spacing w:after="360"/>
        <w:ind w:left="714"/>
        <w:jc w:val="both"/>
        <w:rPr>
          <w:rFonts w:ascii="Arial Nova" w:hAnsi="Arial Nova"/>
          <w:bCs/>
        </w:rPr>
      </w:pPr>
    </w:p>
    <w:p w14:paraId="1498227B"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 xml:space="preserve">To intervene in an appropriate, timely and effective way with </w:t>
      </w:r>
      <w:proofErr w:type="gramStart"/>
      <w:r w:rsidRPr="00402D63">
        <w:rPr>
          <w:rFonts w:ascii="Arial Nova" w:hAnsi="Arial Nova"/>
          <w:bCs/>
        </w:rPr>
        <w:t>College</w:t>
      </w:r>
      <w:proofErr w:type="gramEnd"/>
      <w:r w:rsidRPr="00402D63">
        <w:rPr>
          <w:rFonts w:ascii="Arial Nova" w:hAnsi="Arial Nova"/>
          <w:bCs/>
        </w:rPr>
        <w:t xml:space="preserve"> staff, students, their families and other agencies, to include direct communication with students within and outside of the college including communication with students/ parents / carers / families and agencies to ensure attendance and to support student achievement and progression. </w:t>
      </w:r>
    </w:p>
    <w:p w14:paraId="3210AA04" w14:textId="77777777" w:rsidR="00402D63" w:rsidRPr="00402D63" w:rsidRDefault="00402D63" w:rsidP="00402D63">
      <w:pPr>
        <w:pStyle w:val="ListParagraph"/>
        <w:rPr>
          <w:rFonts w:ascii="Arial Nova" w:hAnsi="Arial Nova"/>
          <w:bCs/>
        </w:rPr>
      </w:pPr>
    </w:p>
    <w:p w14:paraId="6CD7E8F3" w14:textId="77777777" w:rsidR="00402D63" w:rsidRDefault="00402D63" w:rsidP="00402D63">
      <w:pPr>
        <w:pStyle w:val="ListParagraph"/>
        <w:spacing w:after="360"/>
        <w:ind w:left="714"/>
        <w:jc w:val="both"/>
        <w:rPr>
          <w:rFonts w:ascii="Arial Nova" w:hAnsi="Arial Nova"/>
          <w:bCs/>
        </w:rPr>
      </w:pPr>
    </w:p>
    <w:p w14:paraId="29A60367"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 xml:space="preserve">To support individual students, providing and / or signposting help with a range of financial, academic, social and emotional issues which may be of significance to the progression of the student. </w:t>
      </w:r>
    </w:p>
    <w:p w14:paraId="4803B679" w14:textId="77777777" w:rsidR="00402D63" w:rsidRDefault="00402D63" w:rsidP="00402D63">
      <w:pPr>
        <w:pStyle w:val="ListParagraph"/>
        <w:spacing w:after="360"/>
        <w:ind w:left="714"/>
        <w:jc w:val="both"/>
        <w:rPr>
          <w:rFonts w:ascii="Arial Nova" w:hAnsi="Arial Nova"/>
          <w:bCs/>
        </w:rPr>
      </w:pPr>
    </w:p>
    <w:p w14:paraId="6D45AC7C"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 xml:space="preserve">To work with teaching staff and managers within their designated curriculum base area, liaising where appropriate and necessary with the student and their family to resolve issues relating to retention, achievement and progression. </w:t>
      </w:r>
    </w:p>
    <w:p w14:paraId="5A1B9D4A" w14:textId="77777777" w:rsidR="00402D63" w:rsidRPr="00402D63" w:rsidRDefault="00402D63" w:rsidP="00402D63">
      <w:pPr>
        <w:pStyle w:val="ListParagraph"/>
        <w:rPr>
          <w:rFonts w:ascii="Arial Nova" w:hAnsi="Arial Nova"/>
          <w:bCs/>
        </w:rPr>
      </w:pPr>
    </w:p>
    <w:p w14:paraId="1EFC8F8B" w14:textId="77777777" w:rsidR="00402D63" w:rsidRDefault="00402D63" w:rsidP="00402D63">
      <w:pPr>
        <w:pStyle w:val="ListParagraph"/>
        <w:spacing w:after="360"/>
        <w:ind w:left="714"/>
        <w:jc w:val="both"/>
        <w:rPr>
          <w:rFonts w:ascii="Arial Nova" w:hAnsi="Arial Nova"/>
          <w:bCs/>
        </w:rPr>
      </w:pPr>
    </w:p>
    <w:p w14:paraId="539BD92D"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 xml:space="preserve">To take an (active) lead role in the organisation of behaviour management to conduct meetings in line with the behaviour management model and to design and implement action plans collaboratively with individual students, curriculum areas and parents / guardians where appropriate. </w:t>
      </w:r>
    </w:p>
    <w:p w14:paraId="15D835BE" w14:textId="77777777" w:rsidR="00402D63" w:rsidRDefault="00402D63" w:rsidP="00402D63">
      <w:pPr>
        <w:pStyle w:val="ListParagraph"/>
        <w:spacing w:after="360"/>
        <w:ind w:left="714"/>
        <w:jc w:val="both"/>
        <w:rPr>
          <w:rFonts w:ascii="Arial Nova" w:hAnsi="Arial Nova"/>
          <w:bCs/>
        </w:rPr>
      </w:pPr>
    </w:p>
    <w:p w14:paraId="2AC31E6D"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To maintain appropriate accurate records on the colleges online monitoring system Promonitor, including (typing up) recording meeting minutes and learner interventions.</w:t>
      </w:r>
    </w:p>
    <w:p w14:paraId="41F2E5C1" w14:textId="77777777" w:rsidR="00402D63" w:rsidRPr="00402D63" w:rsidRDefault="00402D63" w:rsidP="00402D63">
      <w:pPr>
        <w:pStyle w:val="ListParagraph"/>
        <w:rPr>
          <w:rFonts w:ascii="Arial Nova" w:hAnsi="Arial Nova"/>
          <w:bCs/>
        </w:rPr>
      </w:pPr>
    </w:p>
    <w:p w14:paraId="68348583" w14:textId="77777777" w:rsidR="00402D63" w:rsidRDefault="00402D63" w:rsidP="00402D63">
      <w:pPr>
        <w:pStyle w:val="ListParagraph"/>
        <w:spacing w:after="360"/>
        <w:ind w:left="714"/>
        <w:jc w:val="both"/>
        <w:rPr>
          <w:rFonts w:ascii="Arial Nova" w:hAnsi="Arial Nova"/>
          <w:bCs/>
        </w:rPr>
      </w:pPr>
    </w:p>
    <w:p w14:paraId="771DE78B"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To work closely with curriculum areas and attend curriculum team meetings with the aim of maintaining, developing or managing success, retention, achievement and progression of all learners.</w:t>
      </w:r>
    </w:p>
    <w:p w14:paraId="531F8D45" w14:textId="77777777" w:rsidR="00402D63" w:rsidRDefault="00402D63" w:rsidP="00402D63">
      <w:pPr>
        <w:pStyle w:val="ListParagraph"/>
        <w:spacing w:after="360"/>
        <w:ind w:left="714"/>
        <w:jc w:val="both"/>
        <w:rPr>
          <w:rFonts w:ascii="Arial Nova" w:hAnsi="Arial Nova"/>
          <w:bCs/>
        </w:rPr>
      </w:pPr>
    </w:p>
    <w:p w14:paraId="6F492922"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To monitor and track attendance and punctuality and take timely action as appropriate.</w:t>
      </w:r>
    </w:p>
    <w:p w14:paraId="74FD868F" w14:textId="77777777" w:rsidR="00402D63" w:rsidRPr="00402D63" w:rsidRDefault="00402D63" w:rsidP="00402D63">
      <w:pPr>
        <w:pStyle w:val="ListParagraph"/>
        <w:rPr>
          <w:rFonts w:ascii="Arial Nova" w:hAnsi="Arial Nova"/>
          <w:bCs/>
        </w:rPr>
      </w:pPr>
    </w:p>
    <w:p w14:paraId="26611208" w14:textId="77777777" w:rsidR="00402D63" w:rsidRDefault="00402D63" w:rsidP="00402D63">
      <w:pPr>
        <w:pStyle w:val="ListParagraph"/>
        <w:spacing w:after="360"/>
        <w:ind w:left="714"/>
        <w:jc w:val="both"/>
        <w:rPr>
          <w:rFonts w:ascii="Arial Nova" w:hAnsi="Arial Nova"/>
          <w:bCs/>
        </w:rPr>
      </w:pPr>
    </w:p>
    <w:p w14:paraId="4C5F9D6A"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 xml:space="preserve">To support study programmes and work with curriculum teams and learner on the development, tracking and monitoring of the work experience element through a variety of mechanisms. </w:t>
      </w:r>
    </w:p>
    <w:p w14:paraId="69E65685" w14:textId="77777777" w:rsidR="00402D63" w:rsidRDefault="00402D63" w:rsidP="00402D63">
      <w:pPr>
        <w:pStyle w:val="ListParagraph"/>
        <w:spacing w:after="360"/>
        <w:ind w:left="714"/>
        <w:jc w:val="both"/>
        <w:rPr>
          <w:rFonts w:ascii="Arial Nova" w:hAnsi="Arial Nova"/>
          <w:bCs/>
        </w:rPr>
      </w:pPr>
    </w:p>
    <w:p w14:paraId="614C446A"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To devise strategies and interventions to ensure that every learner has the best possible chance to succeed.</w:t>
      </w:r>
    </w:p>
    <w:p w14:paraId="3878D661" w14:textId="77777777" w:rsidR="00402D63" w:rsidRPr="00402D63" w:rsidRDefault="00402D63" w:rsidP="00402D63">
      <w:pPr>
        <w:pStyle w:val="ListParagraph"/>
        <w:rPr>
          <w:rFonts w:ascii="Arial Nova" w:hAnsi="Arial Nova"/>
          <w:bCs/>
        </w:rPr>
      </w:pPr>
    </w:p>
    <w:p w14:paraId="368C1E72" w14:textId="77777777" w:rsidR="00402D63" w:rsidRDefault="00402D63" w:rsidP="00402D63">
      <w:pPr>
        <w:pStyle w:val="ListParagraph"/>
        <w:spacing w:after="360"/>
        <w:ind w:left="714"/>
        <w:jc w:val="both"/>
        <w:rPr>
          <w:rFonts w:ascii="Arial Nova" w:hAnsi="Arial Nova"/>
          <w:bCs/>
        </w:rPr>
      </w:pPr>
    </w:p>
    <w:p w14:paraId="057C7743"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To deliver a comprehensive taught group tutorial programme which helps learners develop the personal and social skills they need to succeed in learning, life and work.</w:t>
      </w:r>
    </w:p>
    <w:p w14:paraId="56023145" w14:textId="77777777" w:rsidR="00402D63" w:rsidRDefault="00402D63" w:rsidP="00402D63">
      <w:pPr>
        <w:pStyle w:val="ListParagraph"/>
        <w:spacing w:after="360"/>
        <w:ind w:left="714"/>
        <w:jc w:val="both"/>
        <w:rPr>
          <w:rFonts w:ascii="Arial Nova" w:hAnsi="Arial Nova"/>
          <w:bCs/>
        </w:rPr>
      </w:pPr>
    </w:p>
    <w:p w14:paraId="7BDA9ED0"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 xml:space="preserve">To be aware of progression routes and to prepare learners for their next steps whether that be progression within Further Education, Apprenticeships, applications for University (UCAS) or employment / supported employment.  </w:t>
      </w:r>
    </w:p>
    <w:p w14:paraId="2B7796E0"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lastRenderedPageBreak/>
        <w:t xml:space="preserve">In collaboration with curriculum teams, to follow up learners who have left college </w:t>
      </w:r>
      <w:proofErr w:type="gramStart"/>
      <w:r w:rsidRPr="00402D63">
        <w:rPr>
          <w:rFonts w:ascii="Arial Nova" w:hAnsi="Arial Nova"/>
          <w:bCs/>
        </w:rPr>
        <w:t>in order to</w:t>
      </w:r>
      <w:proofErr w:type="gramEnd"/>
      <w:r w:rsidRPr="00402D63">
        <w:rPr>
          <w:rFonts w:ascii="Arial Nova" w:hAnsi="Arial Nova"/>
          <w:bCs/>
        </w:rPr>
        <w:t xml:space="preserve"> establish actual destination routes and re-engage where appropriate. </w:t>
      </w:r>
    </w:p>
    <w:p w14:paraId="1A39AC97" w14:textId="77777777" w:rsidR="00402D63" w:rsidRDefault="00402D63" w:rsidP="00402D63">
      <w:pPr>
        <w:pStyle w:val="ListParagraph"/>
        <w:spacing w:after="360"/>
        <w:ind w:left="714"/>
        <w:jc w:val="both"/>
        <w:rPr>
          <w:rFonts w:ascii="Arial Nova" w:hAnsi="Arial Nova"/>
          <w:bCs/>
        </w:rPr>
      </w:pPr>
    </w:p>
    <w:p w14:paraId="1B2B6781" w14:textId="5AE6FF5A" w:rsidR="00402D63" w:rsidRP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 xml:space="preserve">To develop resilience in every learner by fostering a coaching and mentoring approach. </w:t>
      </w:r>
    </w:p>
    <w:p w14:paraId="38E3EDED" w14:textId="77777777" w:rsidR="00402D63" w:rsidRDefault="00402D63" w:rsidP="00402D63">
      <w:pPr>
        <w:pStyle w:val="ListParagraph"/>
        <w:spacing w:after="360"/>
        <w:ind w:left="714"/>
        <w:jc w:val="both"/>
        <w:rPr>
          <w:rFonts w:ascii="Arial Nova" w:hAnsi="Arial Nova"/>
          <w:bCs/>
        </w:rPr>
      </w:pPr>
    </w:p>
    <w:p w14:paraId="247E8F05" w14:textId="77777777" w:rsid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 xml:space="preserve">To manage day to day safeguarding issues and escalate where appropriate. </w:t>
      </w:r>
    </w:p>
    <w:p w14:paraId="51BD917D" w14:textId="77777777" w:rsidR="00402D63" w:rsidRDefault="00402D63" w:rsidP="00402D63">
      <w:pPr>
        <w:pStyle w:val="ListParagraph"/>
        <w:spacing w:after="360"/>
        <w:ind w:left="714"/>
        <w:jc w:val="both"/>
        <w:rPr>
          <w:rFonts w:ascii="Arial Nova" w:hAnsi="Arial Nova"/>
          <w:bCs/>
        </w:rPr>
      </w:pPr>
    </w:p>
    <w:p w14:paraId="6D207973" w14:textId="23E1B236" w:rsidR="00402D63" w:rsidRPr="00402D63" w:rsidRDefault="00402D63" w:rsidP="00402D63">
      <w:pPr>
        <w:pStyle w:val="ListParagraph"/>
        <w:numPr>
          <w:ilvl w:val="0"/>
          <w:numId w:val="24"/>
        </w:numPr>
        <w:spacing w:after="360"/>
        <w:ind w:left="714" w:hanging="357"/>
        <w:jc w:val="both"/>
        <w:rPr>
          <w:rFonts w:ascii="Arial Nova" w:hAnsi="Arial Nova"/>
          <w:bCs/>
        </w:rPr>
      </w:pPr>
      <w:r w:rsidRPr="00402D63">
        <w:rPr>
          <w:rFonts w:ascii="Arial Nova" w:hAnsi="Arial Nova"/>
          <w:bCs/>
        </w:rPr>
        <w:t xml:space="preserve">Such other duties commensurate with your post, skills, knowledge and experience. </w:t>
      </w:r>
    </w:p>
    <w:p w14:paraId="3205869F" w14:textId="77777777" w:rsidR="00A2611C" w:rsidRPr="00402D63" w:rsidRDefault="00A2611C" w:rsidP="00402D63">
      <w:pPr>
        <w:pStyle w:val="ListParagraph"/>
        <w:jc w:val="both"/>
        <w:rPr>
          <w:rFonts w:ascii="Arial Nova" w:hAnsi="Arial Nova"/>
          <w:b/>
        </w:rPr>
      </w:pPr>
    </w:p>
    <w:p w14:paraId="190A5A41" w14:textId="77777777" w:rsidR="00A2611C" w:rsidRPr="00584828" w:rsidRDefault="00A2611C" w:rsidP="00A2611C">
      <w:pPr>
        <w:jc w:val="both"/>
        <w:rPr>
          <w:rFonts w:ascii="Arial Nova" w:hAnsi="Arial Nova"/>
          <w:b/>
          <w:bCs/>
          <w:i/>
          <w:iCs/>
        </w:rPr>
      </w:pPr>
    </w:p>
    <w:p w14:paraId="3D3536F2" w14:textId="77777777" w:rsidR="00A2611C" w:rsidRPr="00584828" w:rsidRDefault="00A2611C" w:rsidP="00A2611C">
      <w:pPr>
        <w:jc w:val="both"/>
        <w:rPr>
          <w:rFonts w:ascii="Arial Nova" w:hAnsi="Arial Nova"/>
          <w:b/>
          <w:bCs/>
          <w:i/>
          <w:iCs/>
        </w:rPr>
      </w:pPr>
    </w:p>
    <w:p w14:paraId="3D89B8C2" w14:textId="576AD224" w:rsidR="00A2611C" w:rsidRPr="00584828" w:rsidRDefault="00A2611C" w:rsidP="00A2611C">
      <w:pPr>
        <w:pStyle w:val="NoSpacing"/>
        <w:rPr>
          <w:rFonts w:ascii="Arial Nova" w:hAnsi="Arial Nova"/>
          <w:b/>
          <w:bCs/>
          <w:szCs w:val="22"/>
        </w:rPr>
      </w:pPr>
      <w:r w:rsidRPr="00584828">
        <w:rPr>
          <w:rFonts w:ascii="Arial Nova" w:hAnsi="Arial Nova"/>
          <w:b/>
          <w:bCs/>
          <w:szCs w:val="22"/>
        </w:rPr>
        <w:t>Other Duties relevant to all EDC employees</w:t>
      </w:r>
    </w:p>
    <w:p w14:paraId="6781B1F5" w14:textId="77777777" w:rsidR="00A2611C" w:rsidRPr="00584828" w:rsidRDefault="00A2611C" w:rsidP="00A2611C">
      <w:pPr>
        <w:pStyle w:val="NoSpacing"/>
        <w:rPr>
          <w:rFonts w:ascii="Arial Nova" w:hAnsi="Arial Nova"/>
          <w:b/>
          <w:bCs/>
          <w:szCs w:val="22"/>
        </w:rPr>
      </w:pPr>
    </w:p>
    <w:p w14:paraId="7594E8C8" w14:textId="77777777" w:rsidR="00A2611C" w:rsidRPr="00584828" w:rsidRDefault="00A2611C" w:rsidP="00A2611C">
      <w:pPr>
        <w:pStyle w:val="NoSpacing"/>
        <w:rPr>
          <w:rFonts w:ascii="Arial Nova" w:hAnsi="Arial Nova"/>
          <w:b/>
          <w:bCs/>
          <w:szCs w:val="22"/>
        </w:rPr>
      </w:pPr>
    </w:p>
    <w:p w14:paraId="6CB32642" w14:textId="77777777" w:rsidR="00A2611C" w:rsidRPr="00584828" w:rsidRDefault="00A2611C" w:rsidP="00990BD6">
      <w:pPr>
        <w:pStyle w:val="ListParagraph"/>
        <w:numPr>
          <w:ilvl w:val="0"/>
          <w:numId w:val="19"/>
        </w:numPr>
        <w:jc w:val="both"/>
        <w:rPr>
          <w:rFonts w:ascii="Arial Nova" w:hAnsi="Arial Nova" w:cs="Calibri"/>
        </w:rPr>
      </w:pPr>
      <w:r w:rsidRPr="00584828">
        <w:rPr>
          <w:rFonts w:ascii="Arial Nova" w:hAnsi="Arial Nova" w:cs="Calibri"/>
        </w:rPr>
        <w:t xml:space="preserve">Participate in the College Performance Appraisal Development Programme, agree an action plan and undertake the required training </w:t>
      </w:r>
      <w:proofErr w:type="gramStart"/>
      <w:r w:rsidRPr="00584828">
        <w:rPr>
          <w:rFonts w:ascii="Arial Nova" w:hAnsi="Arial Nova" w:cs="Calibri"/>
        </w:rPr>
        <w:t>in order to</w:t>
      </w:r>
      <w:proofErr w:type="gramEnd"/>
      <w:r w:rsidRPr="00584828">
        <w:rPr>
          <w:rFonts w:ascii="Arial Nova" w:hAnsi="Arial Nova" w:cs="Calibri"/>
        </w:rPr>
        <w:t xml:space="preserve"> update skills and meet the requirements of the College and Departmental Strategic Plan and Service Standards.</w:t>
      </w:r>
    </w:p>
    <w:p w14:paraId="49F40E7F" w14:textId="77777777" w:rsidR="00A2611C" w:rsidRPr="00584828" w:rsidRDefault="00A2611C" w:rsidP="00990BD6">
      <w:pPr>
        <w:pStyle w:val="NoSpacing"/>
        <w:numPr>
          <w:ilvl w:val="0"/>
          <w:numId w:val="19"/>
        </w:numPr>
        <w:jc w:val="both"/>
        <w:rPr>
          <w:rFonts w:ascii="Arial Nova" w:hAnsi="Arial Nova"/>
          <w:szCs w:val="22"/>
        </w:rPr>
      </w:pPr>
      <w:r w:rsidRPr="00584828">
        <w:rPr>
          <w:rFonts w:ascii="Arial Nova" w:hAnsi="Arial Nova"/>
          <w:szCs w:val="22"/>
        </w:rPr>
        <w:t>Undertake any other duties, appropriate to the grade of the post, as required from time to time.</w:t>
      </w:r>
    </w:p>
    <w:p w14:paraId="64808834" w14:textId="77777777"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Comply with College Policies and Procedures and the Staff Code of Conduct.</w:t>
      </w:r>
    </w:p>
    <w:p w14:paraId="31F61918" w14:textId="770192E3"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To take appropriate responsibility for PREVENT and safeguarding and promotion of the welfare of children and/or vulnerable adults.</w:t>
      </w:r>
    </w:p>
    <w:p w14:paraId="492D7E44" w14:textId="59A6DFDE"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uphold British Values, the college values and responsibilities </w:t>
      </w:r>
      <w:r w:rsidR="000A1A99" w:rsidRPr="00584828">
        <w:rPr>
          <w:rFonts w:ascii="Arial Nova" w:eastAsia="Calibri" w:hAnsi="Arial Nova"/>
        </w:rPr>
        <w:t>regarding</w:t>
      </w:r>
      <w:r w:rsidRPr="00584828">
        <w:rPr>
          <w:rFonts w:ascii="Arial Nova" w:eastAsia="Calibri" w:hAnsi="Arial Nova"/>
        </w:rPr>
        <w:t xml:space="preserve"> equality and diversity. </w:t>
      </w:r>
    </w:p>
    <w:p w14:paraId="7151DAA8" w14:textId="0DD36043" w:rsidR="00A2611C"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understand and adhere to college Health and Safety polices and guidelines ensuring compliance with statutory </w:t>
      </w:r>
      <w:r w:rsidR="000A1A99" w:rsidRPr="00584828">
        <w:rPr>
          <w:rFonts w:ascii="Arial Nova" w:eastAsia="Calibri" w:hAnsi="Arial Nova"/>
        </w:rPr>
        <w:t>legislation and</w:t>
      </w:r>
      <w:r w:rsidRPr="00584828">
        <w:rPr>
          <w:rFonts w:ascii="Arial Nova" w:eastAsia="Calibri" w:hAnsi="Arial Nova"/>
        </w:rPr>
        <w:t xml:space="preserve"> taking a responsibility for your own and other’s health and safety.</w:t>
      </w:r>
    </w:p>
    <w:p w14:paraId="43DC8F0C" w14:textId="77777777" w:rsidR="00584828" w:rsidRDefault="00584828" w:rsidP="00584828">
      <w:pPr>
        <w:spacing w:after="160" w:line="259" w:lineRule="auto"/>
        <w:rPr>
          <w:rFonts w:ascii="Arial Nova" w:eastAsia="Calibri" w:hAnsi="Arial Nova"/>
        </w:rPr>
      </w:pPr>
    </w:p>
    <w:p w14:paraId="4ECB9B6A" w14:textId="77777777" w:rsidR="00584828" w:rsidRPr="00584828" w:rsidRDefault="00584828" w:rsidP="00584828">
      <w:pPr>
        <w:spacing w:after="160" w:line="259" w:lineRule="auto"/>
        <w:rPr>
          <w:rFonts w:ascii="Arial Nova" w:eastAsia="Calibri" w:hAnsi="Arial Nova"/>
        </w:rPr>
      </w:pPr>
    </w:p>
    <w:p w14:paraId="008C0758" w14:textId="77777777" w:rsidR="00A9064A" w:rsidRPr="00584828" w:rsidRDefault="00A9064A" w:rsidP="00A9064A">
      <w:pPr>
        <w:autoSpaceDE w:val="0"/>
        <w:autoSpaceDN w:val="0"/>
        <w:adjustRightInd w:val="0"/>
        <w:rPr>
          <w:rFonts w:eastAsiaTheme="minorHAnsi" w:cs="Arial"/>
          <w:color w:val="000000" w:themeColor="text1"/>
        </w:rPr>
      </w:pPr>
    </w:p>
    <w:p w14:paraId="6AC3BC2F" w14:textId="77777777" w:rsidR="00083F72" w:rsidRDefault="00083F72" w:rsidP="00A9064A">
      <w:pPr>
        <w:autoSpaceDE w:val="0"/>
        <w:autoSpaceDN w:val="0"/>
        <w:adjustRightInd w:val="0"/>
        <w:rPr>
          <w:rFonts w:eastAsiaTheme="minorHAnsi" w:cs="Arial"/>
          <w:color w:val="000000" w:themeColor="text1"/>
          <w:sz w:val="24"/>
          <w:szCs w:val="24"/>
        </w:rPr>
      </w:pPr>
    </w:p>
    <w:p w14:paraId="7F716A87" w14:textId="77777777" w:rsidR="00083F72" w:rsidRDefault="00083F72" w:rsidP="00A9064A">
      <w:pPr>
        <w:autoSpaceDE w:val="0"/>
        <w:autoSpaceDN w:val="0"/>
        <w:adjustRightInd w:val="0"/>
        <w:rPr>
          <w:rFonts w:eastAsiaTheme="minorHAnsi" w:cs="Arial"/>
          <w:color w:val="000000" w:themeColor="text1"/>
          <w:sz w:val="24"/>
          <w:szCs w:val="24"/>
        </w:rPr>
      </w:pPr>
    </w:p>
    <w:p w14:paraId="7AF0197A" w14:textId="77777777" w:rsidR="00584828" w:rsidRDefault="00584828" w:rsidP="00A9064A">
      <w:pPr>
        <w:autoSpaceDE w:val="0"/>
        <w:autoSpaceDN w:val="0"/>
        <w:adjustRightInd w:val="0"/>
        <w:rPr>
          <w:rFonts w:eastAsiaTheme="minorHAnsi" w:cs="Arial"/>
          <w:color w:val="000000" w:themeColor="text1"/>
          <w:sz w:val="24"/>
          <w:szCs w:val="24"/>
        </w:rPr>
      </w:pPr>
    </w:p>
    <w:p w14:paraId="3F97D6EA" w14:textId="77777777" w:rsidR="00584828" w:rsidRDefault="00584828" w:rsidP="00A9064A">
      <w:pPr>
        <w:autoSpaceDE w:val="0"/>
        <w:autoSpaceDN w:val="0"/>
        <w:adjustRightInd w:val="0"/>
        <w:rPr>
          <w:rFonts w:eastAsiaTheme="minorHAnsi" w:cs="Arial"/>
          <w:color w:val="000000" w:themeColor="text1"/>
          <w:sz w:val="24"/>
          <w:szCs w:val="24"/>
        </w:rPr>
      </w:pPr>
    </w:p>
    <w:p w14:paraId="4A5DF4CE" w14:textId="77777777" w:rsidR="00584828" w:rsidRDefault="00584828" w:rsidP="00A9064A">
      <w:pPr>
        <w:autoSpaceDE w:val="0"/>
        <w:autoSpaceDN w:val="0"/>
        <w:adjustRightInd w:val="0"/>
        <w:rPr>
          <w:rFonts w:eastAsiaTheme="minorHAnsi" w:cs="Arial"/>
          <w:color w:val="000000" w:themeColor="text1"/>
          <w:sz w:val="24"/>
          <w:szCs w:val="24"/>
        </w:rPr>
      </w:pPr>
    </w:p>
    <w:p w14:paraId="47809CE4" w14:textId="77777777" w:rsidR="00083F72" w:rsidRDefault="00083F72" w:rsidP="00A9064A">
      <w:pPr>
        <w:autoSpaceDE w:val="0"/>
        <w:autoSpaceDN w:val="0"/>
        <w:adjustRightInd w:val="0"/>
        <w:rPr>
          <w:rFonts w:eastAsiaTheme="minorHAnsi" w:cs="Arial"/>
          <w:color w:val="000000" w:themeColor="text1"/>
          <w:sz w:val="24"/>
          <w:szCs w:val="24"/>
        </w:rPr>
      </w:pPr>
    </w:p>
    <w:p w14:paraId="4294E6AF" w14:textId="442BE30A" w:rsidR="00083F72" w:rsidRDefault="00083F72" w:rsidP="00A9064A">
      <w:pPr>
        <w:autoSpaceDE w:val="0"/>
        <w:autoSpaceDN w:val="0"/>
        <w:adjustRightInd w:val="0"/>
        <w:rPr>
          <w:rFonts w:eastAsiaTheme="minorHAnsi" w:cs="Arial"/>
          <w:color w:val="000000" w:themeColor="text1"/>
          <w:sz w:val="24"/>
          <w:szCs w:val="24"/>
        </w:rPr>
      </w:pPr>
    </w:p>
    <w:p w14:paraId="746B70FF" w14:textId="77777777" w:rsidR="00083F72" w:rsidRDefault="00083F72" w:rsidP="00A9064A">
      <w:pPr>
        <w:autoSpaceDE w:val="0"/>
        <w:autoSpaceDN w:val="0"/>
        <w:adjustRightInd w:val="0"/>
        <w:rPr>
          <w:rFonts w:eastAsiaTheme="minorHAnsi" w:cs="Arial"/>
          <w:color w:val="000000" w:themeColor="text1"/>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5163"/>
        <w:gridCol w:w="1270"/>
        <w:gridCol w:w="1297"/>
        <w:gridCol w:w="1934"/>
      </w:tblGrid>
      <w:tr w:rsidR="00413085" w:rsidRPr="00413085" w14:paraId="1E32502F" w14:textId="77777777" w:rsidTr="00083F72">
        <w:trPr>
          <w:trHeight w:val="556"/>
          <w:tblHeader/>
        </w:trPr>
        <w:tc>
          <w:tcPr>
            <w:tcW w:w="684" w:type="dxa"/>
            <w:shd w:val="clear" w:color="auto" w:fill="0D0D0D" w:themeFill="text1" w:themeFillTint="F2"/>
            <w:vAlign w:val="center"/>
          </w:tcPr>
          <w:p w14:paraId="407405DA" w14:textId="040DDE7F" w:rsidR="00276010" w:rsidRPr="00083F72" w:rsidRDefault="00083F72" w:rsidP="00A176D0">
            <w:pPr>
              <w:rPr>
                <w:rFonts w:cs="Arial"/>
                <w:color w:val="FFFFFF" w:themeColor="background1"/>
                <w:sz w:val="24"/>
                <w:szCs w:val="24"/>
              </w:rPr>
            </w:pPr>
            <w:r>
              <w:rPr>
                <w:rFonts w:cs="Arial"/>
                <w:noProof/>
                <w:color w:val="FFFFFF" w:themeColor="background1"/>
                <w:sz w:val="24"/>
                <w:szCs w:val="24"/>
              </w:rPr>
              <mc:AlternateContent>
                <mc:Choice Requires="wps">
                  <w:drawing>
                    <wp:anchor distT="0" distB="0" distL="114300" distR="114300" simplePos="0" relativeHeight="251658240" behindDoc="0" locked="0" layoutInCell="1" allowOverlap="1" wp14:anchorId="231D6F40" wp14:editId="3C631EAC">
                      <wp:simplePos x="0" y="0"/>
                      <wp:positionH relativeFrom="column">
                        <wp:posOffset>-104140</wp:posOffset>
                      </wp:positionH>
                      <wp:positionV relativeFrom="paragraph">
                        <wp:posOffset>-558800</wp:posOffset>
                      </wp:positionV>
                      <wp:extent cx="3800475" cy="361950"/>
                      <wp:effectExtent l="0" t="0" r="9525" b="0"/>
                      <wp:wrapNone/>
                      <wp:docPr id="536153082" name="Text Box 2"/>
                      <wp:cNvGraphicFramePr/>
                      <a:graphic xmlns:a="http://schemas.openxmlformats.org/drawingml/2006/main">
                        <a:graphicData uri="http://schemas.microsoft.com/office/word/2010/wordprocessingShape">
                          <wps:wsp>
                            <wps:cNvSpPr txBox="1"/>
                            <wps:spPr>
                              <a:xfrm>
                                <a:off x="0" y="0"/>
                                <a:ext cx="3800475" cy="361950"/>
                              </a:xfrm>
                              <a:prstGeom prst="rect">
                                <a:avLst/>
                              </a:prstGeom>
                              <a:solidFill>
                                <a:schemeClr val="lt1"/>
                              </a:solidFill>
                              <a:ln w="6350">
                                <a:noFill/>
                              </a:ln>
                            </wps:spPr>
                            <wps:txbx>
                              <w:txbxContent>
                                <w:p w14:paraId="0E104809" w14:textId="77B9F544" w:rsidR="00083F72" w:rsidRPr="00083F72" w:rsidRDefault="00083F72">
                                  <w:pPr>
                                    <w:rPr>
                                      <w:b/>
                                      <w:bCs/>
                                      <w:u w:val="single"/>
                                    </w:rPr>
                                  </w:pPr>
                                  <w:r w:rsidRPr="00083F72">
                                    <w:rPr>
                                      <w:b/>
                                      <w:bCs/>
                                      <w:u w:val="single"/>
                                    </w:rPr>
                                    <w:t xml:space="preserve">Person Specification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D6F40" id="_x0000_t202" coordsize="21600,21600" o:spt="202" path="m,l,21600r21600,l21600,xe">
                      <v:stroke joinstyle="miter"/>
                      <v:path gradientshapeok="t" o:connecttype="rect"/>
                    </v:shapetype>
                    <v:shape id="Text Box 2" o:spid="_x0000_s1026" type="#_x0000_t202" style="position:absolute;margin-left:-8.2pt;margin-top:-44pt;width:299.2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tLAIAAFQ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" fillcolor="white [3201]" stroked="f" strokeweight=".5pt">
                      <v:textbox>
                        <w:txbxContent>
                          <w:p w14:paraId="0E104809" w14:textId="77B9F544" w:rsidR="00083F72" w:rsidRPr="00083F72" w:rsidRDefault="00083F72">
                            <w:pPr>
                              <w:rPr>
                                <w:b/>
                                <w:bCs/>
                                <w:u w:val="single"/>
                              </w:rPr>
                            </w:pPr>
                            <w:r w:rsidRPr="00083F72">
                              <w:rPr>
                                <w:b/>
                                <w:bCs/>
                                <w:u w:val="single"/>
                              </w:rPr>
                              <w:t xml:space="preserve">Person Specification </w:t>
                            </w:r>
                          </w:p>
                        </w:txbxContent>
                      </v:textbox>
                    </v:shape>
                  </w:pict>
                </mc:Fallback>
              </mc:AlternateContent>
            </w:r>
          </w:p>
        </w:tc>
        <w:tc>
          <w:tcPr>
            <w:tcW w:w="5163" w:type="dxa"/>
            <w:shd w:val="clear" w:color="auto" w:fill="0D0D0D" w:themeFill="text1" w:themeFillTint="F2"/>
          </w:tcPr>
          <w:p w14:paraId="3E1160D3" w14:textId="3F9E3784" w:rsidR="00276010" w:rsidRPr="00083F72" w:rsidRDefault="00276010" w:rsidP="00A176D0">
            <w:pPr>
              <w:jc w:val="both"/>
              <w:rPr>
                <w:rFonts w:cs="Arial"/>
                <w:color w:val="FFFFFF" w:themeColor="background1"/>
                <w:sz w:val="24"/>
                <w:szCs w:val="24"/>
              </w:rPr>
            </w:pPr>
          </w:p>
        </w:tc>
        <w:tc>
          <w:tcPr>
            <w:tcW w:w="1270" w:type="dxa"/>
            <w:shd w:val="clear" w:color="auto" w:fill="0D0D0D" w:themeFill="text1" w:themeFillTint="F2"/>
            <w:vAlign w:val="center"/>
          </w:tcPr>
          <w:p w14:paraId="3BBC5652" w14:textId="78784985"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Essential</w:t>
            </w:r>
          </w:p>
        </w:tc>
        <w:tc>
          <w:tcPr>
            <w:tcW w:w="1297" w:type="dxa"/>
            <w:shd w:val="clear" w:color="auto" w:fill="0D0D0D" w:themeFill="text1" w:themeFillTint="F2"/>
            <w:vAlign w:val="center"/>
          </w:tcPr>
          <w:p w14:paraId="43484F32" w14:textId="15D86F6A"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Desirable</w:t>
            </w:r>
          </w:p>
        </w:tc>
        <w:tc>
          <w:tcPr>
            <w:tcW w:w="1934" w:type="dxa"/>
            <w:shd w:val="clear" w:color="auto" w:fill="0D0D0D" w:themeFill="text1" w:themeFillTint="F2"/>
            <w:vAlign w:val="center"/>
          </w:tcPr>
          <w:p w14:paraId="48130EF9" w14:textId="327D8E07"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Method of assessment</w:t>
            </w:r>
          </w:p>
        </w:tc>
      </w:tr>
      <w:tr w:rsidR="00413085" w:rsidRPr="00413085" w14:paraId="793A4811" w14:textId="77777777" w:rsidTr="00083F72">
        <w:trPr>
          <w:cantSplit/>
          <w:trHeight w:val="431"/>
        </w:trPr>
        <w:tc>
          <w:tcPr>
            <w:tcW w:w="8414" w:type="dxa"/>
            <w:gridSpan w:val="4"/>
            <w:shd w:val="clear" w:color="auto" w:fill="A6A6A6" w:themeFill="background1" w:themeFillShade="A6"/>
            <w:vAlign w:val="center"/>
          </w:tcPr>
          <w:p w14:paraId="0B3AD9DE" w14:textId="12F7C7F7" w:rsidR="00276010" w:rsidRPr="00B25E4D" w:rsidRDefault="00276010" w:rsidP="00B25E4D">
            <w:pPr>
              <w:pStyle w:val="ListParagraph"/>
              <w:numPr>
                <w:ilvl w:val="0"/>
                <w:numId w:val="20"/>
              </w:numPr>
              <w:rPr>
                <w:rFonts w:cs="Arial"/>
                <w:color w:val="000000" w:themeColor="text1"/>
                <w:sz w:val="24"/>
                <w:szCs w:val="24"/>
              </w:rPr>
            </w:pPr>
            <w:r w:rsidRPr="00B25E4D">
              <w:rPr>
                <w:rFonts w:cs="Arial"/>
                <w:b/>
                <w:bCs/>
                <w:color w:val="000000" w:themeColor="text1"/>
                <w:sz w:val="24"/>
                <w:szCs w:val="24"/>
              </w:rPr>
              <w:t>Qualifications/ Training</w:t>
            </w:r>
          </w:p>
        </w:tc>
        <w:tc>
          <w:tcPr>
            <w:tcW w:w="1934" w:type="dxa"/>
            <w:shd w:val="clear" w:color="auto" w:fill="A6A6A6" w:themeFill="background1" w:themeFillShade="A6"/>
            <w:vAlign w:val="center"/>
          </w:tcPr>
          <w:p w14:paraId="6BC4D55D" w14:textId="4CB8B0C5" w:rsidR="00276010" w:rsidRPr="00413085" w:rsidRDefault="00276010" w:rsidP="00A176D0">
            <w:pPr>
              <w:jc w:val="center"/>
              <w:rPr>
                <w:rFonts w:cs="Arial"/>
                <w:color w:val="000000" w:themeColor="text1"/>
                <w:sz w:val="24"/>
                <w:szCs w:val="24"/>
              </w:rPr>
            </w:pPr>
          </w:p>
        </w:tc>
      </w:tr>
      <w:tr w:rsidR="00413085" w:rsidRPr="00413085" w14:paraId="63BF05F0" w14:textId="77777777" w:rsidTr="00083F72">
        <w:trPr>
          <w:cantSplit/>
          <w:trHeight w:val="952"/>
        </w:trPr>
        <w:tc>
          <w:tcPr>
            <w:tcW w:w="684" w:type="dxa"/>
            <w:vAlign w:val="center"/>
          </w:tcPr>
          <w:p w14:paraId="4BEBBAF9" w14:textId="0D3A13B4" w:rsidR="00276010" w:rsidRPr="00E90143" w:rsidRDefault="00B25E4D" w:rsidP="00A176D0">
            <w:pPr>
              <w:tabs>
                <w:tab w:val="left" w:pos="3495"/>
              </w:tabs>
              <w:spacing w:before="140" w:after="140"/>
              <w:rPr>
                <w:rFonts w:cs="Arial"/>
                <w:color w:val="000000" w:themeColor="text1"/>
                <w:lang w:eastAsia="en-GB"/>
              </w:rPr>
            </w:pPr>
            <w:r>
              <w:rPr>
                <w:rFonts w:cs="Arial"/>
                <w:color w:val="000000" w:themeColor="text1"/>
                <w:lang w:eastAsia="en-GB"/>
              </w:rPr>
              <w:t>1.1</w:t>
            </w:r>
          </w:p>
        </w:tc>
        <w:tc>
          <w:tcPr>
            <w:tcW w:w="5163" w:type="dxa"/>
            <w:shd w:val="clear" w:color="auto" w:fill="auto"/>
            <w:vAlign w:val="center"/>
          </w:tcPr>
          <w:p w14:paraId="2D70B39B" w14:textId="1DF10294" w:rsidR="00931C63" w:rsidRPr="00E90143" w:rsidRDefault="00402D63" w:rsidP="00A176D0">
            <w:pPr>
              <w:tabs>
                <w:tab w:val="left" w:pos="3495"/>
              </w:tabs>
              <w:spacing w:before="140" w:after="140"/>
              <w:rPr>
                <w:rFonts w:cs="Arial"/>
                <w:color w:val="000000" w:themeColor="text1"/>
                <w:lang w:eastAsia="en-GB"/>
              </w:rPr>
            </w:pPr>
            <w:r w:rsidRPr="00402D63">
              <w:rPr>
                <w:rFonts w:cs="Arial"/>
                <w:color w:val="000000" w:themeColor="text1"/>
                <w:lang w:eastAsia="en-GB"/>
              </w:rPr>
              <w:t>Qualified to a minimum of Level 3</w:t>
            </w:r>
          </w:p>
        </w:tc>
        <w:tc>
          <w:tcPr>
            <w:tcW w:w="1270" w:type="dxa"/>
            <w:shd w:val="clear" w:color="auto" w:fill="auto"/>
            <w:vAlign w:val="center"/>
          </w:tcPr>
          <w:p w14:paraId="57A71048" w14:textId="03057D50" w:rsidR="00276010" w:rsidRPr="00E90143" w:rsidRDefault="00276010" w:rsidP="00A176D0">
            <w:pPr>
              <w:jc w:val="center"/>
              <w:rPr>
                <w:rFonts w:cs="Arial"/>
                <w:color w:val="000000" w:themeColor="text1"/>
              </w:rPr>
            </w:pPr>
          </w:p>
        </w:tc>
        <w:tc>
          <w:tcPr>
            <w:tcW w:w="1297" w:type="dxa"/>
            <w:shd w:val="clear" w:color="auto" w:fill="auto"/>
            <w:vAlign w:val="center"/>
          </w:tcPr>
          <w:p w14:paraId="3F28853B" w14:textId="4F1792AD" w:rsidR="00276010" w:rsidRPr="00E90143" w:rsidRDefault="00276010" w:rsidP="00A176D0">
            <w:pPr>
              <w:jc w:val="center"/>
              <w:rPr>
                <w:rFonts w:cs="Arial"/>
                <w:color w:val="000000" w:themeColor="text1"/>
              </w:rPr>
            </w:pPr>
          </w:p>
        </w:tc>
        <w:tc>
          <w:tcPr>
            <w:tcW w:w="1934" w:type="dxa"/>
            <w:vAlign w:val="center"/>
          </w:tcPr>
          <w:p w14:paraId="108BF191" w14:textId="62A6B460" w:rsidR="00276010" w:rsidRPr="00E90143" w:rsidRDefault="00D42BF5" w:rsidP="00D42BF5">
            <w:pPr>
              <w:ind w:left="397"/>
              <w:rPr>
                <w:rFonts w:cs="Arial"/>
                <w:color w:val="000000" w:themeColor="text1"/>
                <w:lang w:eastAsia="en-GB"/>
              </w:rPr>
            </w:pPr>
            <w:r w:rsidRPr="00D42BF5">
              <w:rPr>
                <w:rFonts w:cs="Arial"/>
                <w:color w:val="000000" w:themeColor="text1"/>
                <w:lang w:eastAsia="en-GB"/>
              </w:rPr>
              <w:t xml:space="preserve">Application Form </w:t>
            </w:r>
          </w:p>
        </w:tc>
      </w:tr>
      <w:tr w:rsidR="00413085" w:rsidRPr="00413085" w14:paraId="6078554B" w14:textId="77777777" w:rsidTr="00083F72">
        <w:trPr>
          <w:cantSplit/>
          <w:trHeight w:val="612"/>
        </w:trPr>
        <w:tc>
          <w:tcPr>
            <w:tcW w:w="684" w:type="dxa"/>
            <w:vAlign w:val="center"/>
          </w:tcPr>
          <w:p w14:paraId="2F0F39F2" w14:textId="77777777" w:rsidR="00F5037F" w:rsidRDefault="00B25E4D" w:rsidP="0055637A">
            <w:pPr>
              <w:tabs>
                <w:tab w:val="left" w:pos="3495"/>
              </w:tabs>
              <w:spacing w:before="140" w:after="140"/>
              <w:rPr>
                <w:rFonts w:cs="Arial"/>
                <w:color w:val="000000" w:themeColor="text1"/>
                <w:lang w:eastAsia="en-GB"/>
              </w:rPr>
            </w:pPr>
            <w:r>
              <w:rPr>
                <w:rFonts w:cs="Arial"/>
                <w:color w:val="000000" w:themeColor="text1"/>
                <w:lang w:eastAsia="en-GB"/>
              </w:rPr>
              <w:lastRenderedPageBreak/>
              <w:t>1.2</w:t>
            </w:r>
          </w:p>
          <w:p w14:paraId="3253C638" w14:textId="28C85BAD" w:rsidR="001B147F" w:rsidRPr="00E90143" w:rsidRDefault="001B147F" w:rsidP="0055637A">
            <w:pPr>
              <w:tabs>
                <w:tab w:val="left" w:pos="3495"/>
              </w:tabs>
              <w:spacing w:before="140" w:after="140"/>
              <w:rPr>
                <w:rFonts w:cs="Arial"/>
                <w:color w:val="000000" w:themeColor="text1"/>
                <w:lang w:eastAsia="en-GB"/>
              </w:rPr>
            </w:pPr>
          </w:p>
        </w:tc>
        <w:tc>
          <w:tcPr>
            <w:tcW w:w="5163" w:type="dxa"/>
            <w:shd w:val="clear" w:color="auto" w:fill="auto"/>
            <w:vAlign w:val="center"/>
          </w:tcPr>
          <w:p w14:paraId="52E819C0" w14:textId="41FC9FAA" w:rsidR="00931C63" w:rsidRPr="00D42BF5" w:rsidRDefault="003B012A" w:rsidP="0055637A">
            <w:pPr>
              <w:tabs>
                <w:tab w:val="left" w:pos="3495"/>
              </w:tabs>
              <w:spacing w:before="140" w:after="140"/>
              <w:rPr>
                <w:rFonts w:ascii="Calibri" w:hAnsi="Calibri" w:cs="Calibri"/>
              </w:rPr>
            </w:pPr>
            <w:r>
              <w:rPr>
                <w:rFonts w:ascii="Calibri" w:hAnsi="Calibri" w:cs="Calibri"/>
              </w:rPr>
              <w:t>GCSE level standard education or equivalent (maths &amp; English)</w:t>
            </w:r>
          </w:p>
        </w:tc>
        <w:tc>
          <w:tcPr>
            <w:tcW w:w="1270" w:type="dxa"/>
            <w:shd w:val="clear" w:color="auto" w:fill="auto"/>
          </w:tcPr>
          <w:p w14:paraId="60A9DD6A" w14:textId="77777777" w:rsidR="00083F72" w:rsidRDefault="00083F72" w:rsidP="0055637A">
            <w:pPr>
              <w:jc w:val="center"/>
              <w:rPr>
                <w:rFonts w:cs="Arial"/>
                <w:color w:val="000000" w:themeColor="text1"/>
              </w:rPr>
            </w:pPr>
          </w:p>
          <w:p w14:paraId="2D30B890" w14:textId="1B59D76B" w:rsidR="0055637A" w:rsidRPr="00E90143" w:rsidRDefault="00083F72"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41252FAC" w14:textId="77777777" w:rsidR="0055637A" w:rsidRPr="00E90143" w:rsidRDefault="0055637A" w:rsidP="0055637A">
            <w:pPr>
              <w:jc w:val="center"/>
              <w:rPr>
                <w:rFonts w:cs="Arial"/>
                <w:color w:val="000000" w:themeColor="text1"/>
              </w:rPr>
            </w:pPr>
          </w:p>
        </w:tc>
        <w:tc>
          <w:tcPr>
            <w:tcW w:w="1934" w:type="dxa"/>
          </w:tcPr>
          <w:p w14:paraId="2B44376C" w14:textId="77777777" w:rsidR="0055637A" w:rsidRDefault="0055637A" w:rsidP="00844354">
            <w:pPr>
              <w:jc w:val="center"/>
              <w:rPr>
                <w:color w:val="000000" w:themeColor="text1"/>
              </w:rPr>
            </w:pPr>
          </w:p>
          <w:p w14:paraId="4AA2BEA3" w14:textId="21EE11C6" w:rsidR="00931C63" w:rsidRPr="00E90143" w:rsidRDefault="00D42BF5" w:rsidP="00844354">
            <w:pPr>
              <w:jc w:val="center"/>
              <w:rPr>
                <w:color w:val="000000" w:themeColor="text1"/>
              </w:rPr>
            </w:pPr>
            <w:r w:rsidRPr="00D42BF5">
              <w:rPr>
                <w:color w:val="000000" w:themeColor="text1"/>
              </w:rPr>
              <w:t>Application Form</w:t>
            </w:r>
          </w:p>
        </w:tc>
      </w:tr>
      <w:tr w:rsidR="00413085" w:rsidRPr="00413085" w14:paraId="695E7F9A" w14:textId="77777777" w:rsidTr="00083F72">
        <w:trPr>
          <w:cantSplit/>
          <w:trHeight w:val="1051"/>
        </w:trPr>
        <w:tc>
          <w:tcPr>
            <w:tcW w:w="684" w:type="dxa"/>
            <w:vAlign w:val="center"/>
          </w:tcPr>
          <w:p w14:paraId="036D1589" w14:textId="1318E3F4"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1.3</w:t>
            </w:r>
          </w:p>
        </w:tc>
        <w:tc>
          <w:tcPr>
            <w:tcW w:w="5163" w:type="dxa"/>
            <w:shd w:val="clear" w:color="auto" w:fill="auto"/>
            <w:vAlign w:val="center"/>
          </w:tcPr>
          <w:p w14:paraId="29F518BC" w14:textId="77777777" w:rsidR="00931C63" w:rsidRDefault="00931C63" w:rsidP="0055637A">
            <w:pPr>
              <w:tabs>
                <w:tab w:val="left" w:pos="3495"/>
              </w:tabs>
              <w:rPr>
                <w:rFonts w:cs="Arial"/>
                <w:color w:val="000000" w:themeColor="text1"/>
              </w:rPr>
            </w:pPr>
          </w:p>
          <w:p w14:paraId="573F6D59" w14:textId="298FDC7D" w:rsidR="00931C63" w:rsidRDefault="00402D63" w:rsidP="0055637A">
            <w:pPr>
              <w:tabs>
                <w:tab w:val="left" w:pos="3495"/>
              </w:tabs>
              <w:rPr>
                <w:rFonts w:cs="Arial"/>
                <w:color w:val="000000" w:themeColor="text1"/>
              </w:rPr>
            </w:pPr>
            <w:r w:rsidRPr="00402D63">
              <w:rPr>
                <w:rFonts w:cs="Arial"/>
                <w:color w:val="000000" w:themeColor="text1"/>
              </w:rPr>
              <w:t>IAG Qualification or willing to work towards</w:t>
            </w:r>
          </w:p>
          <w:p w14:paraId="0ADFE2D8" w14:textId="4722F3E4" w:rsidR="00931C63" w:rsidRPr="00E90143" w:rsidRDefault="00931C63" w:rsidP="0055637A">
            <w:pPr>
              <w:tabs>
                <w:tab w:val="left" w:pos="3495"/>
              </w:tabs>
              <w:rPr>
                <w:rFonts w:cs="Arial"/>
                <w:color w:val="000000" w:themeColor="text1"/>
              </w:rPr>
            </w:pPr>
          </w:p>
        </w:tc>
        <w:tc>
          <w:tcPr>
            <w:tcW w:w="1270" w:type="dxa"/>
            <w:shd w:val="clear" w:color="auto" w:fill="auto"/>
          </w:tcPr>
          <w:p w14:paraId="3A82BF7E" w14:textId="77777777" w:rsidR="0055637A" w:rsidRDefault="0055637A" w:rsidP="00D42BF5">
            <w:pPr>
              <w:rPr>
                <w:color w:val="000000" w:themeColor="text1"/>
              </w:rPr>
            </w:pPr>
          </w:p>
          <w:p w14:paraId="23746615" w14:textId="77777777" w:rsidR="00D42BF5" w:rsidRDefault="00D42BF5" w:rsidP="00D42BF5">
            <w:pPr>
              <w:rPr>
                <w:color w:val="000000" w:themeColor="text1"/>
              </w:rPr>
            </w:pPr>
          </w:p>
          <w:p w14:paraId="4A0E232D" w14:textId="576080FD" w:rsidR="00D42BF5" w:rsidRPr="00E90143" w:rsidRDefault="00D42BF5" w:rsidP="00D42BF5">
            <w:pPr>
              <w:rPr>
                <w:color w:val="000000" w:themeColor="text1"/>
              </w:rPr>
            </w:pPr>
            <w:r>
              <w:rPr>
                <w:color w:val="000000" w:themeColor="text1"/>
              </w:rPr>
              <w:t xml:space="preserve">      </w:t>
            </w:r>
            <w:r w:rsidRPr="00D42BF5">
              <w:rPr>
                <w:color w:val="000000" w:themeColor="text1"/>
              </w:rPr>
              <w:sym w:font="Wingdings" w:char="F0FC"/>
            </w:r>
          </w:p>
        </w:tc>
        <w:tc>
          <w:tcPr>
            <w:tcW w:w="1297" w:type="dxa"/>
            <w:shd w:val="clear" w:color="auto" w:fill="auto"/>
            <w:vAlign w:val="center"/>
          </w:tcPr>
          <w:p w14:paraId="1B6863B8" w14:textId="6A600B8F" w:rsidR="0055637A" w:rsidRPr="00E90143" w:rsidRDefault="0055637A" w:rsidP="008546B4">
            <w:pPr>
              <w:jc w:val="center"/>
              <w:rPr>
                <w:rFonts w:cs="Arial"/>
                <w:color w:val="000000" w:themeColor="text1"/>
              </w:rPr>
            </w:pPr>
          </w:p>
        </w:tc>
        <w:tc>
          <w:tcPr>
            <w:tcW w:w="1934" w:type="dxa"/>
          </w:tcPr>
          <w:p w14:paraId="67538678" w14:textId="77777777" w:rsidR="00D42BF5" w:rsidRDefault="00D42BF5" w:rsidP="00844354">
            <w:pPr>
              <w:jc w:val="center"/>
              <w:rPr>
                <w:color w:val="000000" w:themeColor="text1"/>
              </w:rPr>
            </w:pPr>
          </w:p>
          <w:p w14:paraId="0EC652AD" w14:textId="452CA68E" w:rsidR="00D42BF5" w:rsidRPr="00E90143" w:rsidRDefault="00D42BF5" w:rsidP="00844354">
            <w:pPr>
              <w:jc w:val="center"/>
              <w:rPr>
                <w:color w:val="000000" w:themeColor="text1"/>
              </w:rPr>
            </w:pPr>
            <w:r w:rsidRPr="00D42BF5">
              <w:rPr>
                <w:color w:val="000000" w:themeColor="text1"/>
              </w:rPr>
              <w:t>Application Form</w:t>
            </w:r>
          </w:p>
        </w:tc>
      </w:tr>
      <w:tr w:rsidR="00413085" w:rsidRPr="00413085" w14:paraId="6A9F92FB" w14:textId="77777777" w:rsidTr="00083F72">
        <w:trPr>
          <w:cantSplit/>
          <w:trHeight w:val="996"/>
        </w:trPr>
        <w:tc>
          <w:tcPr>
            <w:tcW w:w="684" w:type="dxa"/>
            <w:vAlign w:val="center"/>
          </w:tcPr>
          <w:p w14:paraId="705F7267" w14:textId="18E9FF41"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1.4</w:t>
            </w:r>
          </w:p>
        </w:tc>
        <w:tc>
          <w:tcPr>
            <w:tcW w:w="5163" w:type="dxa"/>
            <w:shd w:val="clear" w:color="auto" w:fill="auto"/>
            <w:vAlign w:val="center"/>
          </w:tcPr>
          <w:p w14:paraId="344C9C2C" w14:textId="77777777" w:rsidR="0055637A" w:rsidRDefault="0055637A" w:rsidP="0055637A">
            <w:pPr>
              <w:tabs>
                <w:tab w:val="left" w:pos="3495"/>
              </w:tabs>
              <w:rPr>
                <w:rFonts w:cs="Arial"/>
                <w:color w:val="000000" w:themeColor="text1"/>
                <w:lang w:eastAsia="en-GB"/>
              </w:rPr>
            </w:pPr>
          </w:p>
          <w:p w14:paraId="5782F741" w14:textId="13A8DC6A" w:rsidR="00931C63" w:rsidRDefault="00402D63" w:rsidP="0055637A">
            <w:pPr>
              <w:tabs>
                <w:tab w:val="left" w:pos="3495"/>
              </w:tabs>
              <w:rPr>
                <w:rFonts w:cs="Arial"/>
                <w:color w:val="000000" w:themeColor="text1"/>
                <w:lang w:eastAsia="en-GB"/>
              </w:rPr>
            </w:pPr>
            <w:r w:rsidRPr="00402D63">
              <w:rPr>
                <w:rFonts w:cs="Arial"/>
                <w:color w:val="000000" w:themeColor="text1"/>
                <w:lang w:eastAsia="en-GB"/>
              </w:rPr>
              <w:t>Level 6 or above Teaching Qualification (Cert Ed/PGCE/DTLLS) or willingness to work towards</w:t>
            </w:r>
          </w:p>
          <w:p w14:paraId="18B4C697" w14:textId="682B8FDE" w:rsidR="00931C63" w:rsidRPr="00E90143" w:rsidRDefault="00931C63" w:rsidP="0055637A">
            <w:pPr>
              <w:tabs>
                <w:tab w:val="left" w:pos="3495"/>
              </w:tabs>
              <w:rPr>
                <w:rFonts w:cs="Arial"/>
                <w:color w:val="000000" w:themeColor="text1"/>
                <w:lang w:eastAsia="en-GB"/>
              </w:rPr>
            </w:pPr>
          </w:p>
        </w:tc>
        <w:tc>
          <w:tcPr>
            <w:tcW w:w="1270" w:type="dxa"/>
            <w:shd w:val="clear" w:color="auto" w:fill="auto"/>
          </w:tcPr>
          <w:p w14:paraId="633D7B77" w14:textId="77777777" w:rsidR="0055637A" w:rsidRDefault="0055637A" w:rsidP="0055637A">
            <w:pPr>
              <w:jc w:val="center"/>
              <w:rPr>
                <w:rFonts w:cs="Arial"/>
                <w:color w:val="000000" w:themeColor="text1"/>
              </w:rPr>
            </w:pPr>
          </w:p>
          <w:p w14:paraId="1B14FE3E" w14:textId="77777777" w:rsidR="00D42BF5" w:rsidRDefault="00D42BF5" w:rsidP="0055637A">
            <w:pPr>
              <w:jc w:val="center"/>
              <w:rPr>
                <w:rFonts w:cs="Arial"/>
                <w:color w:val="000000" w:themeColor="text1"/>
              </w:rPr>
            </w:pPr>
          </w:p>
          <w:p w14:paraId="6A335B5B" w14:textId="232DE050" w:rsidR="00D42BF5" w:rsidRPr="00E90143" w:rsidRDefault="00D42BF5" w:rsidP="0055637A">
            <w:pPr>
              <w:jc w:val="center"/>
              <w:rPr>
                <w:rFonts w:cs="Arial"/>
                <w:color w:val="000000" w:themeColor="text1"/>
              </w:rPr>
            </w:pPr>
            <w:r w:rsidRPr="00413085">
              <w:rPr>
                <w:rFonts w:cs="Arial"/>
                <w:color w:val="000000" w:themeColor="text1"/>
              </w:rPr>
              <w:sym w:font="Wingdings" w:char="F0FC"/>
            </w:r>
          </w:p>
        </w:tc>
        <w:tc>
          <w:tcPr>
            <w:tcW w:w="1297" w:type="dxa"/>
            <w:shd w:val="clear" w:color="auto" w:fill="auto"/>
            <w:vAlign w:val="center"/>
          </w:tcPr>
          <w:p w14:paraId="4F449D5B" w14:textId="000F5B3B" w:rsidR="0055637A" w:rsidRPr="00E90143" w:rsidRDefault="0055637A" w:rsidP="0055637A">
            <w:pPr>
              <w:jc w:val="center"/>
              <w:rPr>
                <w:rFonts w:cs="Arial"/>
                <w:color w:val="000000" w:themeColor="text1"/>
              </w:rPr>
            </w:pPr>
          </w:p>
        </w:tc>
        <w:tc>
          <w:tcPr>
            <w:tcW w:w="1934" w:type="dxa"/>
          </w:tcPr>
          <w:p w14:paraId="2CFB6403" w14:textId="77777777" w:rsidR="0055637A" w:rsidRDefault="0055637A" w:rsidP="00844354">
            <w:pPr>
              <w:jc w:val="center"/>
              <w:rPr>
                <w:rFonts w:cs="Arial"/>
                <w:color w:val="000000" w:themeColor="text1"/>
              </w:rPr>
            </w:pPr>
          </w:p>
          <w:p w14:paraId="6994B4E8" w14:textId="77777777" w:rsidR="00D42BF5" w:rsidRDefault="00D42BF5" w:rsidP="00844354">
            <w:pPr>
              <w:jc w:val="center"/>
              <w:rPr>
                <w:rFonts w:cs="Arial"/>
                <w:color w:val="000000" w:themeColor="text1"/>
              </w:rPr>
            </w:pPr>
          </w:p>
          <w:p w14:paraId="16558A19" w14:textId="5CFE7651" w:rsidR="00D42BF5" w:rsidRPr="00E90143" w:rsidRDefault="00D42BF5" w:rsidP="00844354">
            <w:pPr>
              <w:jc w:val="center"/>
              <w:rPr>
                <w:rFonts w:cs="Arial"/>
                <w:color w:val="000000" w:themeColor="text1"/>
              </w:rPr>
            </w:pPr>
            <w:r w:rsidRPr="00D42BF5">
              <w:rPr>
                <w:rFonts w:ascii="Calibri" w:hAnsi="Calibri"/>
                <w:szCs w:val="18"/>
              </w:rPr>
              <w:t>Application Form</w:t>
            </w:r>
          </w:p>
        </w:tc>
      </w:tr>
      <w:tr w:rsidR="00402D63" w:rsidRPr="00413085" w14:paraId="0FF591FD" w14:textId="77777777" w:rsidTr="00083F72">
        <w:trPr>
          <w:cantSplit/>
          <w:trHeight w:val="996"/>
        </w:trPr>
        <w:tc>
          <w:tcPr>
            <w:tcW w:w="684" w:type="dxa"/>
            <w:vAlign w:val="center"/>
          </w:tcPr>
          <w:p w14:paraId="2BFDD81E" w14:textId="1EADF32F" w:rsidR="00402D63" w:rsidRDefault="00402D63" w:rsidP="0055637A">
            <w:pPr>
              <w:tabs>
                <w:tab w:val="left" w:pos="3495"/>
              </w:tabs>
              <w:rPr>
                <w:rFonts w:cs="Arial"/>
                <w:color w:val="000000" w:themeColor="text1"/>
                <w:lang w:eastAsia="en-GB"/>
              </w:rPr>
            </w:pPr>
            <w:r>
              <w:rPr>
                <w:rFonts w:cs="Arial"/>
                <w:color w:val="000000" w:themeColor="text1"/>
                <w:lang w:eastAsia="en-GB"/>
              </w:rPr>
              <w:t>1.5</w:t>
            </w:r>
          </w:p>
        </w:tc>
        <w:tc>
          <w:tcPr>
            <w:tcW w:w="5163" w:type="dxa"/>
            <w:shd w:val="clear" w:color="auto" w:fill="auto"/>
            <w:vAlign w:val="center"/>
          </w:tcPr>
          <w:p w14:paraId="4458B756" w14:textId="1A32118B" w:rsidR="00402D63" w:rsidRDefault="00D42BF5" w:rsidP="0055637A">
            <w:pPr>
              <w:tabs>
                <w:tab w:val="left" w:pos="3495"/>
              </w:tabs>
              <w:rPr>
                <w:rFonts w:cs="Arial"/>
                <w:color w:val="000000" w:themeColor="text1"/>
                <w:lang w:eastAsia="en-GB"/>
              </w:rPr>
            </w:pPr>
            <w:r w:rsidRPr="00D42BF5">
              <w:rPr>
                <w:rFonts w:cs="Arial"/>
                <w:color w:val="000000" w:themeColor="text1"/>
                <w:lang w:eastAsia="en-GB"/>
              </w:rPr>
              <w:t>Youth work or equivalent</w:t>
            </w:r>
            <w:r>
              <w:rPr>
                <w:rFonts w:cs="Arial"/>
                <w:color w:val="000000" w:themeColor="text1"/>
                <w:lang w:eastAsia="en-GB"/>
              </w:rPr>
              <w:t xml:space="preserve"> experience </w:t>
            </w:r>
          </w:p>
        </w:tc>
        <w:tc>
          <w:tcPr>
            <w:tcW w:w="1270" w:type="dxa"/>
            <w:shd w:val="clear" w:color="auto" w:fill="auto"/>
          </w:tcPr>
          <w:p w14:paraId="1A7E402D" w14:textId="77777777" w:rsidR="00402D63" w:rsidRPr="00E90143" w:rsidRDefault="00402D63" w:rsidP="0055637A">
            <w:pPr>
              <w:jc w:val="center"/>
              <w:rPr>
                <w:rFonts w:cs="Arial"/>
                <w:color w:val="000000" w:themeColor="text1"/>
              </w:rPr>
            </w:pPr>
          </w:p>
        </w:tc>
        <w:tc>
          <w:tcPr>
            <w:tcW w:w="1297" w:type="dxa"/>
            <w:shd w:val="clear" w:color="auto" w:fill="auto"/>
            <w:vAlign w:val="center"/>
          </w:tcPr>
          <w:p w14:paraId="7870C155" w14:textId="6727DF06" w:rsidR="00402D63" w:rsidRPr="00E90143" w:rsidRDefault="00D42BF5" w:rsidP="0055637A">
            <w:pPr>
              <w:jc w:val="center"/>
              <w:rPr>
                <w:rFonts w:cs="Arial"/>
                <w:color w:val="000000" w:themeColor="text1"/>
              </w:rPr>
            </w:pPr>
            <w:r w:rsidRPr="00413085">
              <w:rPr>
                <w:rFonts w:cs="Arial"/>
                <w:color w:val="000000" w:themeColor="text1"/>
              </w:rPr>
              <w:sym w:font="Wingdings" w:char="F0FC"/>
            </w:r>
          </w:p>
        </w:tc>
        <w:tc>
          <w:tcPr>
            <w:tcW w:w="1934" w:type="dxa"/>
          </w:tcPr>
          <w:p w14:paraId="6B61B56B" w14:textId="77777777" w:rsidR="00402D63" w:rsidRDefault="00402D63" w:rsidP="00844354">
            <w:pPr>
              <w:jc w:val="center"/>
              <w:rPr>
                <w:rFonts w:cs="Arial"/>
                <w:color w:val="000000" w:themeColor="text1"/>
              </w:rPr>
            </w:pPr>
          </w:p>
          <w:p w14:paraId="68715D14" w14:textId="77777777" w:rsidR="00844354" w:rsidRDefault="00844354" w:rsidP="00844354">
            <w:pPr>
              <w:jc w:val="center"/>
              <w:rPr>
                <w:rFonts w:cs="Arial"/>
                <w:color w:val="000000" w:themeColor="text1"/>
              </w:rPr>
            </w:pPr>
          </w:p>
          <w:p w14:paraId="18B5C28E" w14:textId="73906452" w:rsidR="00D42BF5" w:rsidRPr="00E90143" w:rsidRDefault="00844354" w:rsidP="00844354">
            <w:pPr>
              <w:jc w:val="center"/>
              <w:rPr>
                <w:rFonts w:cs="Arial"/>
                <w:color w:val="000000" w:themeColor="text1"/>
              </w:rPr>
            </w:pPr>
            <w:r>
              <w:rPr>
                <w:rFonts w:cs="Arial"/>
                <w:color w:val="000000" w:themeColor="text1"/>
              </w:rPr>
              <w:t>I</w:t>
            </w:r>
            <w:r w:rsidR="00D42BF5" w:rsidRPr="00D42BF5">
              <w:rPr>
                <w:rFonts w:cs="Arial"/>
                <w:color w:val="000000" w:themeColor="text1"/>
              </w:rPr>
              <w:t>nterview</w:t>
            </w:r>
          </w:p>
        </w:tc>
      </w:tr>
      <w:tr w:rsidR="00D42BF5" w:rsidRPr="00413085" w14:paraId="2B6D11E8" w14:textId="77777777" w:rsidTr="00083F72">
        <w:trPr>
          <w:cantSplit/>
          <w:trHeight w:val="996"/>
        </w:trPr>
        <w:tc>
          <w:tcPr>
            <w:tcW w:w="684" w:type="dxa"/>
            <w:vAlign w:val="center"/>
          </w:tcPr>
          <w:p w14:paraId="16515836" w14:textId="5E3CDF9D" w:rsidR="00D42BF5" w:rsidRDefault="00D42BF5" w:rsidP="0055637A">
            <w:pPr>
              <w:tabs>
                <w:tab w:val="left" w:pos="3495"/>
              </w:tabs>
              <w:rPr>
                <w:rFonts w:cs="Arial"/>
                <w:color w:val="000000" w:themeColor="text1"/>
                <w:lang w:eastAsia="en-GB"/>
              </w:rPr>
            </w:pPr>
            <w:r>
              <w:rPr>
                <w:rFonts w:cs="Arial"/>
                <w:color w:val="000000" w:themeColor="text1"/>
                <w:lang w:eastAsia="en-GB"/>
              </w:rPr>
              <w:t>1.6</w:t>
            </w:r>
          </w:p>
        </w:tc>
        <w:tc>
          <w:tcPr>
            <w:tcW w:w="5163" w:type="dxa"/>
            <w:shd w:val="clear" w:color="auto" w:fill="auto"/>
            <w:vAlign w:val="center"/>
          </w:tcPr>
          <w:p w14:paraId="49B1DC32" w14:textId="497E9EC3" w:rsidR="00D42BF5" w:rsidRPr="00D42BF5" w:rsidRDefault="00D42BF5" w:rsidP="0055637A">
            <w:pPr>
              <w:tabs>
                <w:tab w:val="left" w:pos="3495"/>
              </w:tabs>
              <w:rPr>
                <w:rFonts w:cs="Arial"/>
                <w:color w:val="000000" w:themeColor="text1"/>
                <w:lang w:eastAsia="en-GB"/>
              </w:rPr>
            </w:pPr>
            <w:r>
              <w:rPr>
                <w:rFonts w:cs="Arial"/>
                <w:color w:val="000000" w:themeColor="text1"/>
                <w:lang w:eastAsia="en-GB"/>
              </w:rPr>
              <w:t xml:space="preserve">Degree qualified in a related subject </w:t>
            </w:r>
          </w:p>
        </w:tc>
        <w:tc>
          <w:tcPr>
            <w:tcW w:w="1270" w:type="dxa"/>
            <w:shd w:val="clear" w:color="auto" w:fill="auto"/>
          </w:tcPr>
          <w:p w14:paraId="47593611" w14:textId="77777777" w:rsidR="00D42BF5" w:rsidRPr="00E90143" w:rsidRDefault="00D42BF5" w:rsidP="0055637A">
            <w:pPr>
              <w:jc w:val="center"/>
              <w:rPr>
                <w:rFonts w:cs="Arial"/>
                <w:color w:val="000000" w:themeColor="text1"/>
              </w:rPr>
            </w:pPr>
          </w:p>
        </w:tc>
        <w:tc>
          <w:tcPr>
            <w:tcW w:w="1297" w:type="dxa"/>
            <w:shd w:val="clear" w:color="auto" w:fill="auto"/>
            <w:vAlign w:val="center"/>
          </w:tcPr>
          <w:p w14:paraId="447C0417" w14:textId="7FA3D273" w:rsidR="00D42BF5" w:rsidRPr="00E90143" w:rsidRDefault="00D42BF5" w:rsidP="0055637A">
            <w:pPr>
              <w:jc w:val="center"/>
              <w:rPr>
                <w:rFonts w:cs="Arial"/>
                <w:color w:val="000000" w:themeColor="text1"/>
              </w:rPr>
            </w:pPr>
            <w:r w:rsidRPr="00413085">
              <w:rPr>
                <w:rFonts w:cs="Arial"/>
                <w:color w:val="000000" w:themeColor="text1"/>
              </w:rPr>
              <w:sym w:font="Wingdings" w:char="F0FC"/>
            </w:r>
          </w:p>
        </w:tc>
        <w:tc>
          <w:tcPr>
            <w:tcW w:w="1934" w:type="dxa"/>
          </w:tcPr>
          <w:p w14:paraId="288182AF" w14:textId="77777777" w:rsidR="00D42BF5" w:rsidRDefault="00D42BF5" w:rsidP="00844354">
            <w:pPr>
              <w:jc w:val="center"/>
              <w:rPr>
                <w:rFonts w:cs="Arial"/>
                <w:color w:val="000000" w:themeColor="text1"/>
              </w:rPr>
            </w:pPr>
          </w:p>
          <w:p w14:paraId="64B5BEFE" w14:textId="290DEE60" w:rsidR="00D42BF5" w:rsidRPr="00E90143" w:rsidRDefault="00D42BF5" w:rsidP="00844354">
            <w:pPr>
              <w:jc w:val="center"/>
              <w:rPr>
                <w:rFonts w:cs="Arial"/>
                <w:color w:val="000000" w:themeColor="text1"/>
              </w:rPr>
            </w:pPr>
            <w:r w:rsidRPr="00D42BF5">
              <w:rPr>
                <w:rFonts w:cs="Arial"/>
                <w:color w:val="000000" w:themeColor="text1"/>
              </w:rPr>
              <w:t>Application Form</w:t>
            </w:r>
          </w:p>
        </w:tc>
      </w:tr>
      <w:tr w:rsidR="00413085" w:rsidRPr="00413085" w14:paraId="5C7A26BA" w14:textId="77777777" w:rsidTr="00083F72">
        <w:trPr>
          <w:trHeight w:val="384"/>
        </w:trPr>
        <w:tc>
          <w:tcPr>
            <w:tcW w:w="8414" w:type="dxa"/>
            <w:gridSpan w:val="4"/>
            <w:shd w:val="clear" w:color="auto" w:fill="A6A6A6" w:themeFill="background1" w:themeFillShade="A6"/>
            <w:vAlign w:val="center"/>
          </w:tcPr>
          <w:p w14:paraId="0B686212" w14:textId="354635A5" w:rsidR="00276010" w:rsidRPr="00931C63" w:rsidRDefault="00276010" w:rsidP="00931C63">
            <w:pPr>
              <w:pStyle w:val="ListParagraph"/>
              <w:numPr>
                <w:ilvl w:val="0"/>
                <w:numId w:val="20"/>
              </w:numPr>
              <w:rPr>
                <w:rFonts w:cs="Arial"/>
                <w:color w:val="000000" w:themeColor="text1"/>
                <w:sz w:val="24"/>
                <w:szCs w:val="24"/>
              </w:rPr>
            </w:pPr>
            <w:r w:rsidRPr="00931C63">
              <w:rPr>
                <w:rFonts w:cs="Arial"/>
                <w:b/>
                <w:bCs/>
                <w:color w:val="000000" w:themeColor="text1"/>
                <w:sz w:val="24"/>
                <w:szCs w:val="24"/>
              </w:rPr>
              <w:t>Experience</w:t>
            </w:r>
          </w:p>
        </w:tc>
        <w:tc>
          <w:tcPr>
            <w:tcW w:w="1934" w:type="dxa"/>
            <w:shd w:val="clear" w:color="auto" w:fill="A6A6A6" w:themeFill="background1" w:themeFillShade="A6"/>
            <w:vAlign w:val="center"/>
          </w:tcPr>
          <w:p w14:paraId="3E870290" w14:textId="77777777" w:rsidR="00276010" w:rsidRPr="00413085" w:rsidRDefault="00276010" w:rsidP="00844354">
            <w:pPr>
              <w:jc w:val="center"/>
              <w:rPr>
                <w:rFonts w:cs="Arial"/>
                <w:b/>
                <w:bCs/>
                <w:color w:val="000000" w:themeColor="text1"/>
                <w:sz w:val="24"/>
                <w:szCs w:val="24"/>
              </w:rPr>
            </w:pPr>
          </w:p>
        </w:tc>
      </w:tr>
      <w:tr w:rsidR="00413085" w:rsidRPr="00413085" w14:paraId="62AFAC11" w14:textId="77777777" w:rsidTr="00083F72">
        <w:trPr>
          <w:cantSplit/>
          <w:trHeight w:val="1103"/>
        </w:trPr>
        <w:tc>
          <w:tcPr>
            <w:tcW w:w="684" w:type="dxa"/>
            <w:vAlign w:val="center"/>
          </w:tcPr>
          <w:p w14:paraId="552C944C" w14:textId="7FB7D766" w:rsidR="0055637A" w:rsidRPr="00E90143" w:rsidRDefault="00931C63" w:rsidP="0055637A">
            <w:pPr>
              <w:tabs>
                <w:tab w:val="left" w:pos="3495"/>
              </w:tabs>
              <w:rPr>
                <w:rFonts w:cs="Arial"/>
                <w:color w:val="000000" w:themeColor="text1"/>
                <w:lang w:eastAsia="en-GB"/>
              </w:rPr>
            </w:pPr>
            <w:r>
              <w:rPr>
                <w:rFonts w:cs="Arial"/>
                <w:color w:val="000000" w:themeColor="text1"/>
                <w:lang w:eastAsia="en-GB"/>
              </w:rPr>
              <w:t>2.1</w:t>
            </w:r>
          </w:p>
        </w:tc>
        <w:tc>
          <w:tcPr>
            <w:tcW w:w="5163" w:type="dxa"/>
            <w:shd w:val="clear" w:color="auto" w:fill="auto"/>
            <w:vAlign w:val="center"/>
          </w:tcPr>
          <w:p w14:paraId="2A420293" w14:textId="489EDA7D" w:rsidR="0055637A" w:rsidRPr="00E90143" w:rsidRDefault="00D42BF5" w:rsidP="0055637A">
            <w:pPr>
              <w:tabs>
                <w:tab w:val="left" w:pos="3495"/>
              </w:tabs>
              <w:rPr>
                <w:rFonts w:cs="Arial"/>
                <w:color w:val="000000" w:themeColor="text1"/>
                <w:lang w:eastAsia="en-GB"/>
              </w:rPr>
            </w:pPr>
            <w:r w:rsidRPr="00D42BF5">
              <w:rPr>
                <w:rFonts w:cs="Arial"/>
                <w:color w:val="000000" w:themeColor="text1"/>
                <w:lang w:eastAsia="en-GB"/>
              </w:rPr>
              <w:t>Providing one 2 one and group work to young people in an education or equivalent setting.</w:t>
            </w:r>
          </w:p>
        </w:tc>
        <w:tc>
          <w:tcPr>
            <w:tcW w:w="1270" w:type="dxa"/>
            <w:shd w:val="clear" w:color="auto" w:fill="auto"/>
          </w:tcPr>
          <w:p w14:paraId="729B5172" w14:textId="77777777" w:rsidR="00844354" w:rsidRDefault="00844354" w:rsidP="0055637A">
            <w:pPr>
              <w:jc w:val="center"/>
              <w:rPr>
                <w:rFonts w:cs="Arial"/>
                <w:color w:val="000000" w:themeColor="text1"/>
              </w:rPr>
            </w:pPr>
          </w:p>
          <w:p w14:paraId="02DE4E7D" w14:textId="77777777" w:rsidR="00844354" w:rsidRDefault="00844354" w:rsidP="0055637A">
            <w:pPr>
              <w:jc w:val="center"/>
              <w:rPr>
                <w:rFonts w:cs="Arial"/>
                <w:color w:val="000000" w:themeColor="text1"/>
              </w:rPr>
            </w:pPr>
          </w:p>
          <w:p w14:paraId="08A6CB88" w14:textId="4B9088D6" w:rsidR="0055637A" w:rsidRPr="00E90143" w:rsidRDefault="00844354" w:rsidP="0055637A">
            <w:pPr>
              <w:jc w:val="center"/>
              <w:rPr>
                <w:rFonts w:cs="Arial"/>
                <w:color w:val="000000" w:themeColor="text1"/>
              </w:rPr>
            </w:pPr>
            <w:r w:rsidRPr="00413085">
              <w:rPr>
                <w:rFonts w:cs="Arial"/>
                <w:color w:val="000000" w:themeColor="text1"/>
              </w:rPr>
              <w:sym w:font="Wingdings" w:char="F0FC"/>
            </w:r>
          </w:p>
        </w:tc>
        <w:tc>
          <w:tcPr>
            <w:tcW w:w="1297" w:type="dxa"/>
            <w:shd w:val="clear" w:color="auto" w:fill="auto"/>
            <w:vAlign w:val="center"/>
          </w:tcPr>
          <w:p w14:paraId="01DACDE4" w14:textId="77777777" w:rsidR="0055637A" w:rsidRPr="00E90143" w:rsidRDefault="0055637A" w:rsidP="0055637A">
            <w:pPr>
              <w:jc w:val="center"/>
              <w:rPr>
                <w:rFonts w:cs="Arial"/>
                <w:color w:val="000000" w:themeColor="text1"/>
              </w:rPr>
            </w:pPr>
          </w:p>
        </w:tc>
        <w:tc>
          <w:tcPr>
            <w:tcW w:w="1934" w:type="dxa"/>
          </w:tcPr>
          <w:p w14:paraId="4219611F" w14:textId="7D4AD9DF" w:rsidR="0055637A" w:rsidRPr="00E90143" w:rsidRDefault="00D42BF5" w:rsidP="00844354">
            <w:pPr>
              <w:jc w:val="center"/>
              <w:rPr>
                <w:rFonts w:cs="Arial"/>
                <w:color w:val="000000" w:themeColor="text1"/>
              </w:rPr>
            </w:pPr>
            <w:r w:rsidRPr="00D42BF5">
              <w:rPr>
                <w:rFonts w:cs="Arial"/>
                <w:color w:val="000000" w:themeColor="text1"/>
              </w:rPr>
              <w:t>Application Form / Interview</w:t>
            </w:r>
          </w:p>
        </w:tc>
      </w:tr>
      <w:tr w:rsidR="00413085" w:rsidRPr="00413085" w14:paraId="789D2201" w14:textId="77777777" w:rsidTr="00584828">
        <w:trPr>
          <w:cantSplit/>
          <w:trHeight w:val="1169"/>
        </w:trPr>
        <w:tc>
          <w:tcPr>
            <w:tcW w:w="684" w:type="dxa"/>
            <w:vAlign w:val="center"/>
          </w:tcPr>
          <w:p w14:paraId="0868F5CD" w14:textId="4898886A" w:rsidR="0055637A" w:rsidRPr="00E90143" w:rsidRDefault="00931C63" w:rsidP="0055637A">
            <w:pPr>
              <w:rPr>
                <w:rFonts w:cs="Arial"/>
                <w:color w:val="000000" w:themeColor="text1"/>
              </w:rPr>
            </w:pPr>
            <w:r>
              <w:rPr>
                <w:rFonts w:cs="Arial"/>
                <w:color w:val="000000" w:themeColor="text1"/>
              </w:rPr>
              <w:t>2.2</w:t>
            </w:r>
          </w:p>
        </w:tc>
        <w:tc>
          <w:tcPr>
            <w:tcW w:w="5163" w:type="dxa"/>
            <w:shd w:val="clear" w:color="auto" w:fill="auto"/>
            <w:vAlign w:val="center"/>
          </w:tcPr>
          <w:p w14:paraId="3DAA62FC" w14:textId="17221662" w:rsidR="0055637A" w:rsidRPr="00E90143" w:rsidRDefault="00D42BF5" w:rsidP="0055637A">
            <w:pPr>
              <w:rPr>
                <w:rFonts w:cs="Arial"/>
                <w:color w:val="000000" w:themeColor="text1"/>
              </w:rPr>
            </w:pPr>
            <w:r w:rsidRPr="00D42BF5">
              <w:rPr>
                <w:rFonts w:cs="Arial"/>
                <w:color w:val="000000" w:themeColor="text1"/>
              </w:rPr>
              <w:t>Providing pastoral support to young people</w:t>
            </w:r>
          </w:p>
        </w:tc>
        <w:tc>
          <w:tcPr>
            <w:tcW w:w="1270" w:type="dxa"/>
            <w:shd w:val="clear" w:color="auto" w:fill="auto"/>
          </w:tcPr>
          <w:p w14:paraId="34900D4D" w14:textId="77777777" w:rsidR="0055637A" w:rsidRDefault="0055637A" w:rsidP="0055637A">
            <w:pPr>
              <w:jc w:val="center"/>
              <w:rPr>
                <w:color w:val="000000" w:themeColor="text1"/>
              </w:rPr>
            </w:pPr>
          </w:p>
          <w:p w14:paraId="6150C18C" w14:textId="77777777" w:rsidR="00844354" w:rsidRDefault="00844354" w:rsidP="0055637A">
            <w:pPr>
              <w:jc w:val="center"/>
              <w:rPr>
                <w:color w:val="000000" w:themeColor="text1"/>
              </w:rPr>
            </w:pPr>
          </w:p>
          <w:p w14:paraId="4CA42926" w14:textId="721DF8BD" w:rsidR="00844354" w:rsidRPr="00E90143" w:rsidRDefault="00844354"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50CB7B35" w14:textId="77777777" w:rsidR="0055637A" w:rsidRPr="00E90143" w:rsidRDefault="0055637A" w:rsidP="0055637A">
            <w:pPr>
              <w:jc w:val="center"/>
              <w:rPr>
                <w:rFonts w:cs="Arial"/>
                <w:color w:val="000000" w:themeColor="text1"/>
              </w:rPr>
            </w:pPr>
          </w:p>
        </w:tc>
        <w:tc>
          <w:tcPr>
            <w:tcW w:w="1934" w:type="dxa"/>
          </w:tcPr>
          <w:p w14:paraId="29428961" w14:textId="3565BA5E" w:rsidR="0055637A" w:rsidRPr="00E90143" w:rsidRDefault="00D42BF5" w:rsidP="00844354">
            <w:pPr>
              <w:tabs>
                <w:tab w:val="left" w:pos="3495"/>
              </w:tabs>
              <w:jc w:val="center"/>
              <w:rPr>
                <w:rFonts w:cs="Arial"/>
                <w:color w:val="000000" w:themeColor="text1"/>
              </w:rPr>
            </w:pPr>
            <w:r w:rsidRPr="00D42BF5">
              <w:rPr>
                <w:rFonts w:cs="Arial"/>
                <w:color w:val="000000" w:themeColor="text1"/>
              </w:rPr>
              <w:t>Application Form / Interview</w:t>
            </w:r>
          </w:p>
        </w:tc>
      </w:tr>
      <w:tr w:rsidR="00413085" w:rsidRPr="00413085" w14:paraId="7B303D0E" w14:textId="77777777" w:rsidTr="00584828">
        <w:trPr>
          <w:cantSplit/>
          <w:trHeight w:hRule="exact" w:val="1007"/>
        </w:trPr>
        <w:tc>
          <w:tcPr>
            <w:tcW w:w="684" w:type="dxa"/>
            <w:vAlign w:val="center"/>
          </w:tcPr>
          <w:p w14:paraId="3F2E836A" w14:textId="4CC877F2" w:rsidR="0055637A" w:rsidRPr="00E90143" w:rsidRDefault="00931C63" w:rsidP="0055637A">
            <w:pPr>
              <w:rPr>
                <w:rFonts w:cs="Arial"/>
                <w:color w:val="000000" w:themeColor="text1"/>
              </w:rPr>
            </w:pPr>
            <w:r>
              <w:rPr>
                <w:rFonts w:cs="Arial"/>
                <w:color w:val="000000" w:themeColor="text1"/>
              </w:rPr>
              <w:t>2.3</w:t>
            </w:r>
          </w:p>
        </w:tc>
        <w:tc>
          <w:tcPr>
            <w:tcW w:w="5163" w:type="dxa"/>
            <w:shd w:val="clear" w:color="auto" w:fill="auto"/>
            <w:vAlign w:val="center"/>
          </w:tcPr>
          <w:p w14:paraId="76744781" w14:textId="42E12BFF" w:rsidR="0055637A" w:rsidRPr="00E90143" w:rsidRDefault="00D42BF5" w:rsidP="0055637A">
            <w:pPr>
              <w:rPr>
                <w:rFonts w:cs="Arial"/>
                <w:color w:val="000000" w:themeColor="text1"/>
              </w:rPr>
            </w:pPr>
            <w:r w:rsidRPr="00D42BF5">
              <w:rPr>
                <w:rFonts w:cs="Arial"/>
                <w:color w:val="000000" w:themeColor="text1"/>
              </w:rPr>
              <w:t>Able to lead and motivate learners.</w:t>
            </w:r>
          </w:p>
        </w:tc>
        <w:tc>
          <w:tcPr>
            <w:tcW w:w="1270" w:type="dxa"/>
            <w:shd w:val="clear" w:color="auto" w:fill="auto"/>
          </w:tcPr>
          <w:p w14:paraId="4A3FC7EE" w14:textId="77777777" w:rsidR="0055637A" w:rsidRDefault="0055637A" w:rsidP="0055637A">
            <w:pPr>
              <w:jc w:val="center"/>
              <w:rPr>
                <w:color w:val="000000" w:themeColor="text1"/>
              </w:rPr>
            </w:pPr>
          </w:p>
          <w:p w14:paraId="65E8236F" w14:textId="3E210C47" w:rsidR="00844354" w:rsidRPr="00E90143" w:rsidRDefault="00844354" w:rsidP="00844354">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15A45808" w14:textId="3F81E8A9" w:rsidR="0055637A" w:rsidRPr="00E90143" w:rsidRDefault="0055637A" w:rsidP="0055637A">
            <w:pPr>
              <w:jc w:val="center"/>
              <w:rPr>
                <w:rFonts w:cs="Arial"/>
                <w:color w:val="000000" w:themeColor="text1"/>
              </w:rPr>
            </w:pPr>
          </w:p>
        </w:tc>
        <w:tc>
          <w:tcPr>
            <w:tcW w:w="1934" w:type="dxa"/>
          </w:tcPr>
          <w:p w14:paraId="5CD1E44D" w14:textId="22C794ED" w:rsidR="0055637A" w:rsidRPr="00E90143" w:rsidRDefault="00D42BF5" w:rsidP="00844354">
            <w:pPr>
              <w:jc w:val="center"/>
              <w:rPr>
                <w:color w:val="000000" w:themeColor="text1"/>
              </w:rPr>
            </w:pPr>
            <w:r w:rsidRPr="00D42BF5">
              <w:rPr>
                <w:color w:val="000000" w:themeColor="text1"/>
              </w:rPr>
              <w:t>Interview</w:t>
            </w:r>
          </w:p>
        </w:tc>
      </w:tr>
      <w:tr w:rsidR="00413085" w:rsidRPr="00413085" w14:paraId="479E065F" w14:textId="77777777" w:rsidTr="00083F72">
        <w:trPr>
          <w:cantSplit/>
          <w:trHeight w:val="501"/>
        </w:trPr>
        <w:tc>
          <w:tcPr>
            <w:tcW w:w="684" w:type="dxa"/>
            <w:vAlign w:val="center"/>
          </w:tcPr>
          <w:p w14:paraId="04A32F2F" w14:textId="674F314B" w:rsidR="0055637A" w:rsidRPr="00E90143" w:rsidRDefault="00931C63" w:rsidP="0055637A">
            <w:pPr>
              <w:tabs>
                <w:tab w:val="left" w:pos="3495"/>
              </w:tabs>
              <w:spacing w:before="140" w:after="140"/>
              <w:rPr>
                <w:rFonts w:cs="Arial"/>
                <w:color w:val="000000" w:themeColor="text1"/>
                <w:lang w:eastAsia="en-GB"/>
              </w:rPr>
            </w:pPr>
            <w:r>
              <w:rPr>
                <w:rFonts w:cs="Arial"/>
                <w:color w:val="000000" w:themeColor="text1"/>
                <w:lang w:eastAsia="en-GB"/>
              </w:rPr>
              <w:t>2.4</w:t>
            </w:r>
          </w:p>
        </w:tc>
        <w:tc>
          <w:tcPr>
            <w:tcW w:w="5163" w:type="dxa"/>
            <w:shd w:val="clear" w:color="auto" w:fill="auto"/>
          </w:tcPr>
          <w:p w14:paraId="5D303A8F" w14:textId="77777777" w:rsidR="00D42BF5" w:rsidRDefault="00D42BF5" w:rsidP="00D42BF5"/>
          <w:p w14:paraId="1FAD71E5" w14:textId="77777777" w:rsidR="00931C63" w:rsidRDefault="00D42BF5" w:rsidP="00D42BF5">
            <w:pPr>
              <w:rPr>
                <w:rFonts w:ascii="Calibri" w:hAnsi="Calibri"/>
              </w:rPr>
            </w:pPr>
            <w:r w:rsidRPr="00C15B06">
              <w:rPr>
                <w:rFonts w:ascii="Calibri" w:hAnsi="Calibri"/>
              </w:rPr>
              <w:t>Understanding of academic and vocational education in a college setting</w:t>
            </w:r>
            <w:r>
              <w:rPr>
                <w:rFonts w:ascii="Calibri" w:hAnsi="Calibri"/>
              </w:rPr>
              <w:t>.</w:t>
            </w:r>
          </w:p>
          <w:p w14:paraId="0355E389" w14:textId="1E43701F" w:rsidR="00D42BF5" w:rsidRPr="00D42BF5" w:rsidRDefault="00D42BF5" w:rsidP="00D42BF5">
            <w:pPr>
              <w:rPr>
                <w:rFonts w:ascii="Calibri" w:hAnsi="Calibri"/>
              </w:rPr>
            </w:pPr>
          </w:p>
        </w:tc>
        <w:tc>
          <w:tcPr>
            <w:tcW w:w="1270" w:type="dxa"/>
            <w:shd w:val="clear" w:color="auto" w:fill="auto"/>
          </w:tcPr>
          <w:p w14:paraId="624CCC88" w14:textId="77777777" w:rsidR="0055637A" w:rsidRDefault="0055637A" w:rsidP="0055637A">
            <w:pPr>
              <w:jc w:val="center"/>
              <w:rPr>
                <w:color w:val="000000" w:themeColor="text1"/>
              </w:rPr>
            </w:pPr>
          </w:p>
          <w:p w14:paraId="1106C0DC" w14:textId="43CFF6AE" w:rsidR="00844354" w:rsidRPr="00E90143" w:rsidRDefault="00844354" w:rsidP="0055637A">
            <w:pPr>
              <w:jc w:val="center"/>
              <w:rPr>
                <w:color w:val="000000" w:themeColor="text1"/>
              </w:rPr>
            </w:pPr>
          </w:p>
        </w:tc>
        <w:tc>
          <w:tcPr>
            <w:tcW w:w="1297" w:type="dxa"/>
            <w:shd w:val="clear" w:color="auto" w:fill="auto"/>
            <w:vAlign w:val="center"/>
          </w:tcPr>
          <w:p w14:paraId="4B217357" w14:textId="0F6381C0" w:rsidR="0055637A" w:rsidRPr="00E90143" w:rsidRDefault="00844354" w:rsidP="0055637A">
            <w:pPr>
              <w:jc w:val="center"/>
              <w:rPr>
                <w:rFonts w:cs="Arial"/>
                <w:color w:val="000000" w:themeColor="text1"/>
              </w:rPr>
            </w:pPr>
            <w:r w:rsidRPr="00413085">
              <w:rPr>
                <w:rFonts w:cs="Arial"/>
                <w:color w:val="000000" w:themeColor="text1"/>
              </w:rPr>
              <w:sym w:font="Wingdings" w:char="F0FC"/>
            </w:r>
          </w:p>
        </w:tc>
        <w:tc>
          <w:tcPr>
            <w:tcW w:w="1934" w:type="dxa"/>
          </w:tcPr>
          <w:p w14:paraId="5D52AC04" w14:textId="36A2A9C2" w:rsidR="0055637A" w:rsidRPr="00E90143" w:rsidRDefault="00D42BF5" w:rsidP="00844354">
            <w:pPr>
              <w:tabs>
                <w:tab w:val="left" w:pos="3495"/>
              </w:tabs>
              <w:jc w:val="center"/>
              <w:rPr>
                <w:rFonts w:cs="Arial"/>
                <w:color w:val="000000" w:themeColor="text1"/>
                <w:lang w:eastAsia="en-GB"/>
              </w:rPr>
            </w:pPr>
            <w:r w:rsidRPr="00D42BF5">
              <w:rPr>
                <w:rFonts w:cs="Arial"/>
                <w:color w:val="000000" w:themeColor="text1"/>
                <w:lang w:eastAsia="en-GB"/>
              </w:rPr>
              <w:t>Interview</w:t>
            </w:r>
          </w:p>
        </w:tc>
      </w:tr>
      <w:tr w:rsidR="00584828" w:rsidRPr="00413085" w14:paraId="598ADA0F" w14:textId="77777777" w:rsidTr="00D42BF5">
        <w:trPr>
          <w:cantSplit/>
          <w:trHeight w:val="1263"/>
        </w:trPr>
        <w:tc>
          <w:tcPr>
            <w:tcW w:w="684" w:type="dxa"/>
            <w:vAlign w:val="center"/>
          </w:tcPr>
          <w:p w14:paraId="364427EF" w14:textId="77777777" w:rsidR="00D42BF5" w:rsidRDefault="00D42BF5" w:rsidP="0055637A">
            <w:pPr>
              <w:tabs>
                <w:tab w:val="left" w:pos="3495"/>
              </w:tabs>
              <w:spacing w:before="140" w:after="140"/>
              <w:rPr>
                <w:rFonts w:cs="Arial"/>
                <w:color w:val="000000" w:themeColor="text1"/>
                <w:lang w:eastAsia="en-GB"/>
              </w:rPr>
            </w:pPr>
          </w:p>
          <w:p w14:paraId="27A260A1" w14:textId="34442B76" w:rsidR="00584828" w:rsidRDefault="00584828" w:rsidP="0055637A">
            <w:pPr>
              <w:tabs>
                <w:tab w:val="left" w:pos="3495"/>
              </w:tabs>
              <w:spacing w:before="140" w:after="140"/>
              <w:rPr>
                <w:rFonts w:cs="Arial"/>
                <w:color w:val="000000" w:themeColor="text1"/>
                <w:lang w:eastAsia="en-GB"/>
              </w:rPr>
            </w:pPr>
            <w:r>
              <w:rPr>
                <w:rFonts w:cs="Arial"/>
                <w:color w:val="000000" w:themeColor="text1"/>
                <w:lang w:eastAsia="en-GB"/>
              </w:rPr>
              <w:t>2.5</w:t>
            </w:r>
          </w:p>
          <w:p w14:paraId="1204D115" w14:textId="77777777" w:rsidR="00584828" w:rsidRDefault="00584828" w:rsidP="0055637A">
            <w:pPr>
              <w:tabs>
                <w:tab w:val="left" w:pos="3495"/>
              </w:tabs>
              <w:spacing w:before="140" w:after="140"/>
              <w:rPr>
                <w:rFonts w:cs="Arial"/>
                <w:color w:val="000000" w:themeColor="text1"/>
                <w:lang w:eastAsia="en-GB"/>
              </w:rPr>
            </w:pPr>
          </w:p>
          <w:p w14:paraId="28E2A0D8" w14:textId="77777777" w:rsidR="00584828" w:rsidRDefault="00584828" w:rsidP="0055637A">
            <w:pPr>
              <w:tabs>
                <w:tab w:val="left" w:pos="3495"/>
              </w:tabs>
              <w:spacing w:before="140" w:after="140"/>
              <w:rPr>
                <w:rFonts w:cs="Arial"/>
                <w:color w:val="000000" w:themeColor="text1"/>
                <w:lang w:eastAsia="en-GB"/>
              </w:rPr>
            </w:pPr>
          </w:p>
        </w:tc>
        <w:tc>
          <w:tcPr>
            <w:tcW w:w="5163" w:type="dxa"/>
            <w:shd w:val="clear" w:color="auto" w:fill="auto"/>
          </w:tcPr>
          <w:p w14:paraId="3D749B00" w14:textId="77777777" w:rsidR="00D42BF5" w:rsidRDefault="00D42BF5" w:rsidP="0055637A">
            <w:pPr>
              <w:tabs>
                <w:tab w:val="left" w:pos="3495"/>
              </w:tabs>
              <w:spacing w:before="140" w:after="140"/>
              <w:rPr>
                <w:rFonts w:cs="Arial"/>
                <w:color w:val="000000" w:themeColor="text1"/>
                <w:lang w:eastAsia="en-GB"/>
              </w:rPr>
            </w:pPr>
          </w:p>
          <w:p w14:paraId="19414055" w14:textId="6FFC4F21" w:rsidR="00584828" w:rsidRDefault="00D42BF5" w:rsidP="0055637A">
            <w:pPr>
              <w:tabs>
                <w:tab w:val="left" w:pos="3495"/>
              </w:tabs>
              <w:spacing w:before="140" w:after="140"/>
              <w:rPr>
                <w:rFonts w:cs="Arial"/>
                <w:color w:val="000000" w:themeColor="text1"/>
                <w:lang w:eastAsia="en-GB"/>
              </w:rPr>
            </w:pPr>
            <w:r w:rsidRPr="00D42BF5">
              <w:rPr>
                <w:rFonts w:cs="Arial"/>
                <w:color w:val="000000" w:themeColor="text1"/>
                <w:lang w:eastAsia="en-GB"/>
              </w:rPr>
              <w:t>Partnership working with outside agencies.</w:t>
            </w:r>
          </w:p>
        </w:tc>
        <w:tc>
          <w:tcPr>
            <w:tcW w:w="1270" w:type="dxa"/>
            <w:shd w:val="clear" w:color="auto" w:fill="auto"/>
          </w:tcPr>
          <w:p w14:paraId="74143B19" w14:textId="77777777" w:rsidR="00584828" w:rsidRDefault="00584828" w:rsidP="0055637A">
            <w:pPr>
              <w:jc w:val="center"/>
              <w:rPr>
                <w:color w:val="000000" w:themeColor="text1"/>
              </w:rPr>
            </w:pPr>
          </w:p>
          <w:p w14:paraId="050C9771" w14:textId="77777777" w:rsidR="00844354" w:rsidRDefault="00844354" w:rsidP="0055637A">
            <w:pPr>
              <w:jc w:val="center"/>
              <w:rPr>
                <w:color w:val="000000" w:themeColor="text1"/>
              </w:rPr>
            </w:pPr>
          </w:p>
          <w:p w14:paraId="4401303A" w14:textId="77777777" w:rsidR="00844354" w:rsidRDefault="00844354" w:rsidP="0055637A">
            <w:pPr>
              <w:jc w:val="center"/>
              <w:rPr>
                <w:color w:val="000000" w:themeColor="text1"/>
              </w:rPr>
            </w:pPr>
          </w:p>
          <w:p w14:paraId="774DC9C1" w14:textId="10E14E2F" w:rsidR="00844354" w:rsidRPr="00E90143" w:rsidRDefault="00844354"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7E41D8E3" w14:textId="77777777" w:rsidR="00584828" w:rsidRPr="00E90143" w:rsidRDefault="00584828" w:rsidP="0055637A">
            <w:pPr>
              <w:jc w:val="center"/>
              <w:rPr>
                <w:rFonts w:cs="Arial"/>
                <w:color w:val="000000" w:themeColor="text1"/>
              </w:rPr>
            </w:pPr>
          </w:p>
        </w:tc>
        <w:tc>
          <w:tcPr>
            <w:tcW w:w="1934" w:type="dxa"/>
          </w:tcPr>
          <w:p w14:paraId="3F2A6C55" w14:textId="195739B7" w:rsidR="00584828" w:rsidRPr="00E90143" w:rsidRDefault="00D42BF5" w:rsidP="00844354">
            <w:pPr>
              <w:tabs>
                <w:tab w:val="left" w:pos="3495"/>
              </w:tabs>
              <w:jc w:val="center"/>
              <w:rPr>
                <w:rFonts w:cs="Arial"/>
                <w:color w:val="000000" w:themeColor="text1"/>
                <w:lang w:eastAsia="en-GB"/>
              </w:rPr>
            </w:pPr>
            <w:r w:rsidRPr="00D42BF5">
              <w:rPr>
                <w:rFonts w:cs="Arial"/>
                <w:color w:val="000000" w:themeColor="text1"/>
                <w:lang w:eastAsia="en-GB"/>
              </w:rPr>
              <w:t>Interview</w:t>
            </w:r>
          </w:p>
        </w:tc>
      </w:tr>
      <w:tr w:rsidR="00931C63" w:rsidRPr="00413085" w14:paraId="35A9DF94" w14:textId="77777777" w:rsidTr="00083F72">
        <w:trPr>
          <w:cantSplit/>
          <w:trHeight w:val="501"/>
        </w:trPr>
        <w:tc>
          <w:tcPr>
            <w:tcW w:w="684" w:type="dxa"/>
            <w:vAlign w:val="center"/>
          </w:tcPr>
          <w:p w14:paraId="57A6E9CE" w14:textId="6A1DD366" w:rsidR="00931C63" w:rsidRDefault="00584828" w:rsidP="0055637A">
            <w:pPr>
              <w:tabs>
                <w:tab w:val="left" w:pos="3495"/>
              </w:tabs>
              <w:spacing w:before="140" w:after="140"/>
              <w:rPr>
                <w:rFonts w:cs="Arial"/>
                <w:color w:val="000000" w:themeColor="text1"/>
                <w:lang w:eastAsia="en-GB"/>
              </w:rPr>
            </w:pPr>
            <w:r>
              <w:rPr>
                <w:rFonts w:cs="Arial"/>
                <w:color w:val="000000" w:themeColor="text1"/>
                <w:lang w:eastAsia="en-GB"/>
              </w:rPr>
              <w:t>2.6</w:t>
            </w:r>
          </w:p>
          <w:p w14:paraId="49CEDD2E" w14:textId="77777777" w:rsidR="00931C63" w:rsidRDefault="00931C63" w:rsidP="0055637A">
            <w:pPr>
              <w:tabs>
                <w:tab w:val="left" w:pos="3495"/>
              </w:tabs>
              <w:spacing w:before="140" w:after="140"/>
              <w:rPr>
                <w:rFonts w:cs="Arial"/>
                <w:color w:val="000000" w:themeColor="text1"/>
                <w:lang w:eastAsia="en-GB"/>
              </w:rPr>
            </w:pPr>
          </w:p>
        </w:tc>
        <w:tc>
          <w:tcPr>
            <w:tcW w:w="5163" w:type="dxa"/>
            <w:shd w:val="clear" w:color="auto" w:fill="auto"/>
          </w:tcPr>
          <w:p w14:paraId="20081557" w14:textId="5EB27058" w:rsidR="00931C63" w:rsidRDefault="00D42BF5" w:rsidP="0055637A">
            <w:pPr>
              <w:tabs>
                <w:tab w:val="left" w:pos="3495"/>
              </w:tabs>
              <w:spacing w:before="140" w:after="140"/>
              <w:rPr>
                <w:rFonts w:cs="Arial"/>
                <w:color w:val="000000" w:themeColor="text1"/>
                <w:lang w:eastAsia="en-GB"/>
              </w:rPr>
            </w:pPr>
            <w:r w:rsidRPr="00D42BF5">
              <w:rPr>
                <w:rFonts w:cs="Arial"/>
                <w:color w:val="000000" w:themeColor="text1"/>
                <w:lang w:eastAsia="en-GB"/>
              </w:rPr>
              <w:t>Experience of using Microsoft Office applications.</w:t>
            </w:r>
          </w:p>
        </w:tc>
        <w:tc>
          <w:tcPr>
            <w:tcW w:w="1270" w:type="dxa"/>
            <w:shd w:val="clear" w:color="auto" w:fill="auto"/>
          </w:tcPr>
          <w:p w14:paraId="71276619" w14:textId="77777777" w:rsidR="00931C63" w:rsidRPr="00E90143" w:rsidRDefault="00931C63" w:rsidP="0055637A">
            <w:pPr>
              <w:jc w:val="center"/>
              <w:rPr>
                <w:color w:val="000000" w:themeColor="text1"/>
              </w:rPr>
            </w:pPr>
          </w:p>
        </w:tc>
        <w:tc>
          <w:tcPr>
            <w:tcW w:w="1297" w:type="dxa"/>
            <w:shd w:val="clear" w:color="auto" w:fill="auto"/>
            <w:vAlign w:val="center"/>
          </w:tcPr>
          <w:p w14:paraId="0F84AF77" w14:textId="14419EFC" w:rsidR="00931C63" w:rsidRPr="00E90143" w:rsidRDefault="00844354" w:rsidP="0055637A">
            <w:pPr>
              <w:jc w:val="center"/>
              <w:rPr>
                <w:rFonts w:cs="Arial"/>
                <w:color w:val="000000" w:themeColor="text1"/>
              </w:rPr>
            </w:pPr>
            <w:r w:rsidRPr="00413085">
              <w:rPr>
                <w:rFonts w:cs="Arial"/>
                <w:color w:val="000000" w:themeColor="text1"/>
              </w:rPr>
              <w:sym w:font="Wingdings" w:char="F0FC"/>
            </w:r>
          </w:p>
        </w:tc>
        <w:tc>
          <w:tcPr>
            <w:tcW w:w="1934" w:type="dxa"/>
          </w:tcPr>
          <w:p w14:paraId="704C2EBC" w14:textId="424DEAD6" w:rsidR="00931C63" w:rsidRPr="00E90143" w:rsidRDefault="00D42BF5" w:rsidP="00844354">
            <w:pPr>
              <w:tabs>
                <w:tab w:val="left" w:pos="3495"/>
              </w:tabs>
              <w:jc w:val="center"/>
              <w:rPr>
                <w:rFonts w:cs="Arial"/>
                <w:color w:val="000000" w:themeColor="text1"/>
                <w:lang w:eastAsia="en-GB"/>
              </w:rPr>
            </w:pPr>
            <w:r w:rsidRPr="00D42BF5">
              <w:rPr>
                <w:rFonts w:cs="Arial"/>
                <w:color w:val="000000" w:themeColor="text1"/>
                <w:lang w:eastAsia="en-GB"/>
              </w:rPr>
              <w:t>Interview</w:t>
            </w:r>
          </w:p>
        </w:tc>
      </w:tr>
      <w:tr w:rsidR="00D42BF5" w:rsidRPr="00413085" w14:paraId="6A59BF6A" w14:textId="77777777" w:rsidTr="00083F72">
        <w:trPr>
          <w:cantSplit/>
          <w:trHeight w:val="501"/>
        </w:trPr>
        <w:tc>
          <w:tcPr>
            <w:tcW w:w="684" w:type="dxa"/>
            <w:vAlign w:val="center"/>
          </w:tcPr>
          <w:p w14:paraId="7EA11712" w14:textId="7D0944CC" w:rsidR="00D42BF5" w:rsidRDefault="00844354" w:rsidP="0055637A">
            <w:pPr>
              <w:tabs>
                <w:tab w:val="left" w:pos="3495"/>
              </w:tabs>
              <w:spacing w:before="140" w:after="140"/>
              <w:rPr>
                <w:rFonts w:cs="Arial"/>
                <w:color w:val="000000" w:themeColor="text1"/>
                <w:lang w:eastAsia="en-GB"/>
              </w:rPr>
            </w:pPr>
            <w:r>
              <w:rPr>
                <w:rFonts w:cs="Arial"/>
                <w:color w:val="000000" w:themeColor="text1"/>
                <w:lang w:eastAsia="en-GB"/>
              </w:rPr>
              <w:lastRenderedPageBreak/>
              <w:t>2.7</w:t>
            </w:r>
          </w:p>
        </w:tc>
        <w:tc>
          <w:tcPr>
            <w:tcW w:w="5163" w:type="dxa"/>
            <w:shd w:val="clear" w:color="auto" w:fill="auto"/>
          </w:tcPr>
          <w:p w14:paraId="04FF1863" w14:textId="7B8CA028" w:rsidR="00D42BF5" w:rsidRPr="00D42BF5" w:rsidRDefault="00D42BF5" w:rsidP="0055637A">
            <w:pPr>
              <w:tabs>
                <w:tab w:val="left" w:pos="3495"/>
              </w:tabs>
              <w:spacing w:before="140" w:after="140"/>
              <w:rPr>
                <w:rFonts w:cs="Arial"/>
                <w:color w:val="000000" w:themeColor="text1"/>
                <w:lang w:eastAsia="en-GB"/>
              </w:rPr>
            </w:pPr>
            <w:r w:rsidRPr="00D42BF5">
              <w:rPr>
                <w:rFonts w:cs="Arial"/>
                <w:color w:val="000000" w:themeColor="text1"/>
                <w:lang w:eastAsia="en-GB"/>
              </w:rPr>
              <w:t>Safeguarding experience within a school/college or equivalent setting</w:t>
            </w:r>
          </w:p>
        </w:tc>
        <w:tc>
          <w:tcPr>
            <w:tcW w:w="1270" w:type="dxa"/>
            <w:shd w:val="clear" w:color="auto" w:fill="auto"/>
          </w:tcPr>
          <w:p w14:paraId="23D0CBD4" w14:textId="77777777" w:rsidR="00D42BF5" w:rsidRDefault="00D42BF5" w:rsidP="0055637A">
            <w:pPr>
              <w:jc w:val="center"/>
              <w:rPr>
                <w:color w:val="000000" w:themeColor="text1"/>
              </w:rPr>
            </w:pPr>
          </w:p>
          <w:p w14:paraId="49573168" w14:textId="4210DCE1" w:rsidR="00844354" w:rsidRPr="00E90143" w:rsidRDefault="00844354"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310F3966" w14:textId="77777777" w:rsidR="00D42BF5" w:rsidRPr="00E90143" w:rsidRDefault="00D42BF5" w:rsidP="0055637A">
            <w:pPr>
              <w:jc w:val="center"/>
              <w:rPr>
                <w:rFonts w:cs="Arial"/>
                <w:color w:val="000000" w:themeColor="text1"/>
              </w:rPr>
            </w:pPr>
          </w:p>
        </w:tc>
        <w:tc>
          <w:tcPr>
            <w:tcW w:w="1934" w:type="dxa"/>
          </w:tcPr>
          <w:p w14:paraId="3019D6FF" w14:textId="285A606E" w:rsidR="00D42BF5" w:rsidRPr="00E90143" w:rsidRDefault="00D42BF5" w:rsidP="00844354">
            <w:pPr>
              <w:tabs>
                <w:tab w:val="left" w:pos="3495"/>
              </w:tabs>
              <w:jc w:val="center"/>
              <w:rPr>
                <w:rFonts w:cs="Arial"/>
                <w:color w:val="000000" w:themeColor="text1"/>
                <w:lang w:eastAsia="en-GB"/>
              </w:rPr>
            </w:pPr>
            <w:r w:rsidRPr="00D42BF5">
              <w:rPr>
                <w:rFonts w:cs="Arial"/>
                <w:color w:val="000000" w:themeColor="text1"/>
                <w:lang w:eastAsia="en-GB"/>
              </w:rPr>
              <w:t>Application Form / Interview</w:t>
            </w:r>
          </w:p>
        </w:tc>
      </w:tr>
      <w:tr w:rsidR="00D42BF5" w:rsidRPr="00413085" w14:paraId="79CDAD35" w14:textId="77777777" w:rsidTr="00083F72">
        <w:trPr>
          <w:cantSplit/>
          <w:trHeight w:val="501"/>
        </w:trPr>
        <w:tc>
          <w:tcPr>
            <w:tcW w:w="684" w:type="dxa"/>
            <w:vAlign w:val="center"/>
          </w:tcPr>
          <w:p w14:paraId="4EB8DD01" w14:textId="10B8CFC9" w:rsidR="00D42BF5" w:rsidRDefault="00844354" w:rsidP="0055637A">
            <w:pPr>
              <w:tabs>
                <w:tab w:val="left" w:pos="3495"/>
              </w:tabs>
              <w:spacing w:before="140" w:after="140"/>
              <w:rPr>
                <w:rFonts w:cs="Arial"/>
                <w:color w:val="000000" w:themeColor="text1"/>
                <w:lang w:eastAsia="en-GB"/>
              </w:rPr>
            </w:pPr>
            <w:r>
              <w:rPr>
                <w:rFonts w:cs="Arial"/>
                <w:color w:val="000000" w:themeColor="text1"/>
                <w:lang w:eastAsia="en-GB"/>
              </w:rPr>
              <w:t>2.8</w:t>
            </w:r>
          </w:p>
        </w:tc>
        <w:tc>
          <w:tcPr>
            <w:tcW w:w="5163" w:type="dxa"/>
            <w:shd w:val="clear" w:color="auto" w:fill="auto"/>
          </w:tcPr>
          <w:p w14:paraId="25034E13" w14:textId="74757940" w:rsidR="00D42BF5" w:rsidRPr="00D42BF5" w:rsidRDefault="00D42BF5" w:rsidP="0055637A">
            <w:pPr>
              <w:tabs>
                <w:tab w:val="left" w:pos="3495"/>
              </w:tabs>
              <w:spacing w:before="140" w:after="140"/>
              <w:rPr>
                <w:rFonts w:cs="Arial"/>
                <w:color w:val="000000" w:themeColor="text1"/>
                <w:lang w:eastAsia="en-GB"/>
              </w:rPr>
            </w:pPr>
            <w:r w:rsidRPr="00D42BF5">
              <w:rPr>
                <w:rFonts w:cs="Arial"/>
                <w:color w:val="000000" w:themeColor="text1"/>
                <w:lang w:eastAsia="en-GB"/>
              </w:rPr>
              <w:t>Experience of delivering advice and guidance in an educational or equivalent environment.</w:t>
            </w:r>
          </w:p>
        </w:tc>
        <w:tc>
          <w:tcPr>
            <w:tcW w:w="1270" w:type="dxa"/>
            <w:shd w:val="clear" w:color="auto" w:fill="auto"/>
          </w:tcPr>
          <w:p w14:paraId="290B3DC1" w14:textId="77777777" w:rsidR="00D42BF5" w:rsidRDefault="00D42BF5" w:rsidP="0055637A">
            <w:pPr>
              <w:jc w:val="center"/>
              <w:rPr>
                <w:color w:val="000000" w:themeColor="text1"/>
              </w:rPr>
            </w:pPr>
          </w:p>
          <w:p w14:paraId="0AD6F929" w14:textId="77777777" w:rsidR="00844354" w:rsidRPr="00E90143" w:rsidRDefault="00844354" w:rsidP="0055637A">
            <w:pPr>
              <w:jc w:val="center"/>
              <w:rPr>
                <w:color w:val="000000" w:themeColor="text1"/>
              </w:rPr>
            </w:pPr>
          </w:p>
        </w:tc>
        <w:tc>
          <w:tcPr>
            <w:tcW w:w="1297" w:type="dxa"/>
            <w:shd w:val="clear" w:color="auto" w:fill="auto"/>
            <w:vAlign w:val="center"/>
          </w:tcPr>
          <w:p w14:paraId="74214D98" w14:textId="2F4CE1EB" w:rsidR="00D42BF5" w:rsidRPr="00E90143" w:rsidRDefault="00844354" w:rsidP="0055637A">
            <w:pPr>
              <w:jc w:val="center"/>
              <w:rPr>
                <w:rFonts w:cs="Arial"/>
                <w:color w:val="000000" w:themeColor="text1"/>
              </w:rPr>
            </w:pPr>
            <w:r w:rsidRPr="00413085">
              <w:rPr>
                <w:rFonts w:cs="Arial"/>
                <w:color w:val="000000" w:themeColor="text1"/>
              </w:rPr>
              <w:sym w:font="Wingdings" w:char="F0FC"/>
            </w:r>
          </w:p>
        </w:tc>
        <w:tc>
          <w:tcPr>
            <w:tcW w:w="1934" w:type="dxa"/>
          </w:tcPr>
          <w:p w14:paraId="3CAAA6CC" w14:textId="3A9B449C" w:rsidR="00D42BF5" w:rsidRPr="00E90143" w:rsidRDefault="00D42BF5" w:rsidP="00844354">
            <w:pPr>
              <w:tabs>
                <w:tab w:val="left" w:pos="3495"/>
              </w:tabs>
              <w:jc w:val="center"/>
              <w:rPr>
                <w:rFonts w:cs="Arial"/>
                <w:color w:val="000000" w:themeColor="text1"/>
                <w:lang w:eastAsia="en-GB"/>
              </w:rPr>
            </w:pPr>
            <w:r w:rsidRPr="00D42BF5">
              <w:rPr>
                <w:rFonts w:cs="Arial"/>
                <w:color w:val="000000" w:themeColor="text1"/>
                <w:lang w:eastAsia="en-GB"/>
              </w:rPr>
              <w:t>Application Form / Interview</w:t>
            </w:r>
          </w:p>
        </w:tc>
      </w:tr>
      <w:tr w:rsidR="00D42BF5" w:rsidRPr="00413085" w14:paraId="607AF68D" w14:textId="77777777" w:rsidTr="00083F72">
        <w:trPr>
          <w:cantSplit/>
          <w:trHeight w:val="501"/>
        </w:trPr>
        <w:tc>
          <w:tcPr>
            <w:tcW w:w="684" w:type="dxa"/>
            <w:vAlign w:val="center"/>
          </w:tcPr>
          <w:p w14:paraId="68A1BE29" w14:textId="748DC913" w:rsidR="00D42BF5" w:rsidRDefault="00844354" w:rsidP="0055637A">
            <w:pPr>
              <w:tabs>
                <w:tab w:val="left" w:pos="3495"/>
              </w:tabs>
              <w:spacing w:before="140" w:after="140"/>
              <w:rPr>
                <w:rFonts w:cs="Arial"/>
                <w:color w:val="000000" w:themeColor="text1"/>
                <w:lang w:eastAsia="en-GB"/>
              </w:rPr>
            </w:pPr>
            <w:r>
              <w:rPr>
                <w:rFonts w:cs="Arial"/>
                <w:color w:val="000000" w:themeColor="text1"/>
                <w:lang w:eastAsia="en-GB"/>
              </w:rPr>
              <w:t>2.9</w:t>
            </w:r>
          </w:p>
        </w:tc>
        <w:tc>
          <w:tcPr>
            <w:tcW w:w="5163" w:type="dxa"/>
            <w:shd w:val="clear" w:color="auto" w:fill="auto"/>
          </w:tcPr>
          <w:p w14:paraId="20092721" w14:textId="3532478C" w:rsidR="00D42BF5" w:rsidRPr="00D42BF5" w:rsidRDefault="00D42BF5" w:rsidP="0055637A">
            <w:pPr>
              <w:tabs>
                <w:tab w:val="left" w:pos="3495"/>
              </w:tabs>
              <w:spacing w:before="140" w:after="140"/>
              <w:rPr>
                <w:rFonts w:cs="Arial"/>
                <w:color w:val="000000" w:themeColor="text1"/>
                <w:lang w:eastAsia="en-GB"/>
              </w:rPr>
            </w:pPr>
            <w:r w:rsidRPr="00D42BF5">
              <w:rPr>
                <w:rFonts w:cs="Arial"/>
                <w:color w:val="000000" w:themeColor="text1"/>
                <w:lang w:eastAsia="en-GB"/>
              </w:rPr>
              <w:t>Experience of using student online monitoring &amp; tracking software.</w:t>
            </w:r>
          </w:p>
        </w:tc>
        <w:tc>
          <w:tcPr>
            <w:tcW w:w="1270" w:type="dxa"/>
            <w:shd w:val="clear" w:color="auto" w:fill="auto"/>
          </w:tcPr>
          <w:p w14:paraId="559FBE7F" w14:textId="77777777" w:rsidR="00D42BF5" w:rsidRDefault="00D42BF5" w:rsidP="0055637A">
            <w:pPr>
              <w:jc w:val="center"/>
              <w:rPr>
                <w:color w:val="000000" w:themeColor="text1"/>
              </w:rPr>
            </w:pPr>
          </w:p>
          <w:p w14:paraId="1A2ED69C" w14:textId="6C5BF71C" w:rsidR="00844354" w:rsidRPr="00E90143" w:rsidRDefault="00844354"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11EBEC4D" w14:textId="77777777" w:rsidR="00D42BF5" w:rsidRPr="00E90143" w:rsidRDefault="00D42BF5" w:rsidP="0055637A">
            <w:pPr>
              <w:jc w:val="center"/>
              <w:rPr>
                <w:rFonts w:cs="Arial"/>
                <w:color w:val="000000" w:themeColor="text1"/>
              </w:rPr>
            </w:pPr>
          </w:p>
        </w:tc>
        <w:tc>
          <w:tcPr>
            <w:tcW w:w="1934" w:type="dxa"/>
          </w:tcPr>
          <w:p w14:paraId="22D50058" w14:textId="4236E6EA" w:rsidR="00D42BF5" w:rsidRPr="00E90143" w:rsidRDefault="00D42BF5" w:rsidP="00844354">
            <w:pPr>
              <w:tabs>
                <w:tab w:val="left" w:pos="3495"/>
              </w:tabs>
              <w:jc w:val="center"/>
              <w:rPr>
                <w:rFonts w:cs="Arial"/>
                <w:color w:val="000000" w:themeColor="text1"/>
                <w:lang w:eastAsia="en-GB"/>
              </w:rPr>
            </w:pPr>
            <w:r w:rsidRPr="00D42BF5">
              <w:rPr>
                <w:rFonts w:cs="Arial"/>
                <w:color w:val="000000" w:themeColor="text1"/>
                <w:lang w:eastAsia="en-GB"/>
              </w:rPr>
              <w:t>Interview</w:t>
            </w:r>
          </w:p>
        </w:tc>
      </w:tr>
      <w:tr w:rsidR="00931C63" w:rsidRPr="00413085" w14:paraId="09A8572F" w14:textId="77777777" w:rsidTr="00083F72">
        <w:trPr>
          <w:cantSplit/>
          <w:trHeight w:val="501"/>
        </w:trPr>
        <w:tc>
          <w:tcPr>
            <w:tcW w:w="10348" w:type="dxa"/>
            <w:gridSpan w:val="5"/>
            <w:shd w:val="clear" w:color="auto" w:fill="A6A6A6" w:themeFill="background1" w:themeFillShade="A6"/>
            <w:vAlign w:val="center"/>
          </w:tcPr>
          <w:p w14:paraId="34D5D064" w14:textId="289A401B" w:rsidR="00931C63" w:rsidRPr="00931C63" w:rsidRDefault="00931C63" w:rsidP="00844354">
            <w:pPr>
              <w:pStyle w:val="ListParagraph"/>
              <w:numPr>
                <w:ilvl w:val="0"/>
                <w:numId w:val="20"/>
              </w:numPr>
              <w:tabs>
                <w:tab w:val="center" w:pos="4153"/>
                <w:tab w:val="right" w:pos="8306"/>
              </w:tabs>
              <w:jc w:val="center"/>
              <w:rPr>
                <w:rFonts w:cs="Arial"/>
                <w:b/>
                <w:bCs/>
                <w:color w:val="000000" w:themeColor="text1"/>
                <w:sz w:val="24"/>
                <w:szCs w:val="24"/>
              </w:rPr>
            </w:pPr>
            <w:r w:rsidRPr="00931C63">
              <w:rPr>
                <w:rFonts w:cs="Arial"/>
                <w:b/>
                <w:bCs/>
                <w:color w:val="000000" w:themeColor="text1"/>
                <w:sz w:val="24"/>
                <w:szCs w:val="24"/>
              </w:rPr>
              <w:t>Skills and Knowledge:</w:t>
            </w:r>
          </w:p>
        </w:tc>
      </w:tr>
      <w:tr w:rsidR="00413085" w:rsidRPr="00413085" w14:paraId="2068D3B5" w14:textId="77777777" w:rsidTr="00083F72">
        <w:trPr>
          <w:cantSplit/>
          <w:trHeight w:hRule="exact" w:val="920"/>
        </w:trPr>
        <w:tc>
          <w:tcPr>
            <w:tcW w:w="684" w:type="dxa"/>
            <w:vAlign w:val="center"/>
          </w:tcPr>
          <w:p w14:paraId="1A256B29" w14:textId="5AD71DF7" w:rsidR="00276010" w:rsidRPr="00E90143" w:rsidRDefault="00931C63" w:rsidP="00A176D0">
            <w:pPr>
              <w:tabs>
                <w:tab w:val="left" w:pos="3495"/>
              </w:tabs>
              <w:rPr>
                <w:rFonts w:cs="Arial"/>
                <w:color w:val="000000" w:themeColor="text1"/>
              </w:rPr>
            </w:pPr>
            <w:r>
              <w:rPr>
                <w:rFonts w:cs="Arial"/>
                <w:color w:val="000000" w:themeColor="text1"/>
              </w:rPr>
              <w:t>3.1</w:t>
            </w:r>
          </w:p>
        </w:tc>
        <w:tc>
          <w:tcPr>
            <w:tcW w:w="5163" w:type="dxa"/>
            <w:shd w:val="clear" w:color="auto" w:fill="auto"/>
            <w:vAlign w:val="center"/>
          </w:tcPr>
          <w:p w14:paraId="288CC981" w14:textId="46FD5E9D" w:rsidR="00276010" w:rsidRPr="00E90143" w:rsidRDefault="00D42BF5" w:rsidP="00A176D0">
            <w:pPr>
              <w:tabs>
                <w:tab w:val="left" w:pos="3495"/>
              </w:tabs>
              <w:rPr>
                <w:rFonts w:cs="Arial"/>
                <w:color w:val="000000" w:themeColor="text1"/>
              </w:rPr>
            </w:pPr>
            <w:r w:rsidRPr="00D42BF5">
              <w:rPr>
                <w:rFonts w:cs="Arial"/>
                <w:color w:val="000000" w:themeColor="text1"/>
              </w:rPr>
              <w:t>Knowledge of the challenges faced by young people</w:t>
            </w:r>
          </w:p>
        </w:tc>
        <w:tc>
          <w:tcPr>
            <w:tcW w:w="1270" w:type="dxa"/>
            <w:shd w:val="clear" w:color="auto" w:fill="auto"/>
          </w:tcPr>
          <w:p w14:paraId="04FAC387" w14:textId="77777777" w:rsidR="00276010" w:rsidRDefault="00276010" w:rsidP="00A176D0">
            <w:pPr>
              <w:jc w:val="center"/>
              <w:rPr>
                <w:color w:val="000000" w:themeColor="text1"/>
              </w:rPr>
            </w:pPr>
          </w:p>
          <w:p w14:paraId="3C1B29E3" w14:textId="7D68FB6F" w:rsidR="00844354" w:rsidRPr="00E90143" w:rsidRDefault="00844354" w:rsidP="00A176D0">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7922C300" w14:textId="77777777" w:rsidR="00276010" w:rsidRPr="00E90143" w:rsidRDefault="00276010" w:rsidP="00A176D0">
            <w:pPr>
              <w:jc w:val="center"/>
              <w:rPr>
                <w:rFonts w:cs="Arial"/>
                <w:color w:val="000000" w:themeColor="text1"/>
              </w:rPr>
            </w:pPr>
          </w:p>
        </w:tc>
        <w:tc>
          <w:tcPr>
            <w:tcW w:w="1934" w:type="dxa"/>
            <w:vAlign w:val="center"/>
          </w:tcPr>
          <w:p w14:paraId="459FD986" w14:textId="350C4798" w:rsidR="00276010" w:rsidRPr="00E90143" w:rsidRDefault="00D42BF5" w:rsidP="00844354">
            <w:pPr>
              <w:jc w:val="center"/>
              <w:rPr>
                <w:color w:val="000000" w:themeColor="text1"/>
              </w:rPr>
            </w:pPr>
            <w:r w:rsidRPr="00D42BF5">
              <w:rPr>
                <w:color w:val="000000" w:themeColor="text1"/>
              </w:rPr>
              <w:t>Interview</w:t>
            </w:r>
          </w:p>
        </w:tc>
      </w:tr>
      <w:tr w:rsidR="00413085" w:rsidRPr="00413085" w14:paraId="61D1A1DF" w14:textId="77777777" w:rsidTr="00083F72">
        <w:trPr>
          <w:cantSplit/>
          <w:trHeight w:hRule="exact" w:val="987"/>
        </w:trPr>
        <w:tc>
          <w:tcPr>
            <w:tcW w:w="684" w:type="dxa"/>
            <w:vAlign w:val="center"/>
          </w:tcPr>
          <w:p w14:paraId="708E7B0D" w14:textId="2C85894E" w:rsidR="0055637A" w:rsidRPr="00E90143" w:rsidRDefault="00931C63" w:rsidP="0055637A">
            <w:pPr>
              <w:rPr>
                <w:rFonts w:cs="Arial"/>
                <w:color w:val="000000" w:themeColor="text1"/>
              </w:rPr>
            </w:pPr>
            <w:r>
              <w:rPr>
                <w:rFonts w:cs="Arial"/>
                <w:color w:val="000000" w:themeColor="text1"/>
              </w:rPr>
              <w:t>3.2</w:t>
            </w:r>
          </w:p>
        </w:tc>
        <w:tc>
          <w:tcPr>
            <w:tcW w:w="5163" w:type="dxa"/>
            <w:shd w:val="clear" w:color="auto" w:fill="auto"/>
            <w:vAlign w:val="center"/>
          </w:tcPr>
          <w:p w14:paraId="251399AF" w14:textId="493C8518" w:rsidR="0055637A" w:rsidRPr="00E90143" w:rsidRDefault="00D42BF5" w:rsidP="0055637A">
            <w:pPr>
              <w:rPr>
                <w:rFonts w:cs="Arial"/>
                <w:color w:val="000000" w:themeColor="text1"/>
              </w:rPr>
            </w:pPr>
            <w:r w:rsidRPr="00D42BF5">
              <w:rPr>
                <w:rFonts w:cs="Arial"/>
                <w:color w:val="000000" w:themeColor="text1"/>
              </w:rPr>
              <w:t>Knowledge of progression pathways including FE, HE and employment</w:t>
            </w:r>
          </w:p>
        </w:tc>
        <w:tc>
          <w:tcPr>
            <w:tcW w:w="1270" w:type="dxa"/>
            <w:shd w:val="clear" w:color="auto" w:fill="auto"/>
          </w:tcPr>
          <w:p w14:paraId="28216C85" w14:textId="77777777" w:rsidR="0055637A" w:rsidRDefault="0055637A" w:rsidP="0055637A">
            <w:pPr>
              <w:jc w:val="center"/>
              <w:rPr>
                <w:color w:val="000000" w:themeColor="text1"/>
              </w:rPr>
            </w:pPr>
          </w:p>
          <w:p w14:paraId="7BFBA111" w14:textId="7832721E" w:rsidR="00844354" w:rsidRPr="00E90143" w:rsidRDefault="00844354"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7F5F08DA" w14:textId="77777777" w:rsidR="0055637A" w:rsidRPr="00E90143" w:rsidRDefault="0055637A" w:rsidP="0055637A">
            <w:pPr>
              <w:jc w:val="center"/>
              <w:rPr>
                <w:rFonts w:cs="Arial"/>
                <w:color w:val="000000" w:themeColor="text1"/>
              </w:rPr>
            </w:pPr>
          </w:p>
        </w:tc>
        <w:tc>
          <w:tcPr>
            <w:tcW w:w="1934" w:type="dxa"/>
          </w:tcPr>
          <w:p w14:paraId="7BE380D0" w14:textId="33236577" w:rsidR="0055637A" w:rsidRPr="00E90143" w:rsidRDefault="00D42BF5" w:rsidP="00844354">
            <w:pPr>
              <w:jc w:val="center"/>
              <w:rPr>
                <w:color w:val="000000" w:themeColor="text1"/>
              </w:rPr>
            </w:pPr>
            <w:r w:rsidRPr="00D42BF5">
              <w:rPr>
                <w:color w:val="000000" w:themeColor="text1"/>
              </w:rPr>
              <w:t>Interview</w:t>
            </w:r>
          </w:p>
        </w:tc>
      </w:tr>
      <w:tr w:rsidR="00413085" w:rsidRPr="00413085" w14:paraId="212456CA" w14:textId="77777777" w:rsidTr="00083F72">
        <w:trPr>
          <w:cantSplit/>
          <w:trHeight w:hRule="exact" w:val="988"/>
        </w:trPr>
        <w:tc>
          <w:tcPr>
            <w:tcW w:w="684" w:type="dxa"/>
            <w:vAlign w:val="center"/>
          </w:tcPr>
          <w:p w14:paraId="423BE105" w14:textId="363C040E" w:rsidR="0055637A" w:rsidRPr="00E90143" w:rsidRDefault="00931C63" w:rsidP="0055637A">
            <w:pPr>
              <w:tabs>
                <w:tab w:val="left" w:pos="3495"/>
              </w:tabs>
              <w:rPr>
                <w:rFonts w:cs="Arial"/>
                <w:color w:val="000000" w:themeColor="text1"/>
              </w:rPr>
            </w:pPr>
            <w:r>
              <w:rPr>
                <w:rFonts w:cs="Arial"/>
                <w:color w:val="000000" w:themeColor="text1"/>
              </w:rPr>
              <w:t>3.3</w:t>
            </w:r>
          </w:p>
        </w:tc>
        <w:tc>
          <w:tcPr>
            <w:tcW w:w="5163" w:type="dxa"/>
            <w:shd w:val="clear" w:color="auto" w:fill="auto"/>
            <w:vAlign w:val="center"/>
          </w:tcPr>
          <w:p w14:paraId="0AEFC58F" w14:textId="48A95A03" w:rsidR="0055637A" w:rsidRPr="00E90143" w:rsidRDefault="00D42BF5" w:rsidP="00525B6B">
            <w:pPr>
              <w:tabs>
                <w:tab w:val="left" w:pos="3495"/>
              </w:tabs>
              <w:rPr>
                <w:rFonts w:cs="Arial"/>
                <w:color w:val="000000" w:themeColor="text1"/>
              </w:rPr>
            </w:pPr>
            <w:r w:rsidRPr="00D42BF5">
              <w:rPr>
                <w:rFonts w:cs="Arial"/>
                <w:color w:val="000000" w:themeColor="text1"/>
              </w:rPr>
              <w:t>Good understanding of the importance and principles of safeguarding and health &amp; wellbeing for students</w:t>
            </w:r>
          </w:p>
        </w:tc>
        <w:tc>
          <w:tcPr>
            <w:tcW w:w="1270" w:type="dxa"/>
            <w:shd w:val="clear" w:color="auto" w:fill="auto"/>
          </w:tcPr>
          <w:p w14:paraId="0E2C1C13" w14:textId="77777777" w:rsidR="0055637A" w:rsidRDefault="0055637A" w:rsidP="0055637A">
            <w:pPr>
              <w:jc w:val="center"/>
              <w:rPr>
                <w:color w:val="000000" w:themeColor="text1"/>
              </w:rPr>
            </w:pPr>
          </w:p>
          <w:p w14:paraId="2B7AA936" w14:textId="23710BE3" w:rsidR="00844354" w:rsidRPr="00E90143" w:rsidRDefault="00844354"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1BBA412E" w14:textId="77777777" w:rsidR="0055637A" w:rsidRPr="00E90143" w:rsidRDefault="0055637A" w:rsidP="0055637A">
            <w:pPr>
              <w:jc w:val="center"/>
              <w:rPr>
                <w:rFonts w:cs="Arial"/>
                <w:color w:val="000000" w:themeColor="text1"/>
              </w:rPr>
            </w:pPr>
          </w:p>
        </w:tc>
        <w:tc>
          <w:tcPr>
            <w:tcW w:w="1934" w:type="dxa"/>
          </w:tcPr>
          <w:p w14:paraId="53633CE7" w14:textId="676CF4DC" w:rsidR="0055637A" w:rsidRPr="00E90143" w:rsidRDefault="00D42BF5" w:rsidP="00844354">
            <w:pPr>
              <w:jc w:val="center"/>
              <w:rPr>
                <w:color w:val="000000" w:themeColor="text1"/>
              </w:rPr>
            </w:pPr>
            <w:r w:rsidRPr="00D42BF5">
              <w:rPr>
                <w:color w:val="000000" w:themeColor="text1"/>
              </w:rPr>
              <w:t>Application Form / Interview</w:t>
            </w:r>
          </w:p>
        </w:tc>
      </w:tr>
      <w:tr w:rsidR="00413085" w:rsidRPr="00413085" w14:paraId="2F602CCA" w14:textId="77777777" w:rsidTr="00083F72">
        <w:trPr>
          <w:cantSplit/>
          <w:trHeight w:hRule="exact" w:val="1002"/>
        </w:trPr>
        <w:tc>
          <w:tcPr>
            <w:tcW w:w="684" w:type="dxa"/>
            <w:vAlign w:val="center"/>
          </w:tcPr>
          <w:p w14:paraId="0A225A4E" w14:textId="206FF435" w:rsidR="0055637A" w:rsidRPr="00E90143" w:rsidRDefault="00931C63" w:rsidP="0055637A">
            <w:pPr>
              <w:tabs>
                <w:tab w:val="left" w:pos="3495"/>
              </w:tabs>
              <w:rPr>
                <w:rFonts w:cs="Arial"/>
                <w:color w:val="000000" w:themeColor="text1"/>
              </w:rPr>
            </w:pPr>
            <w:r>
              <w:rPr>
                <w:rFonts w:cs="Arial"/>
                <w:color w:val="000000" w:themeColor="text1"/>
              </w:rPr>
              <w:t>3.4</w:t>
            </w:r>
          </w:p>
        </w:tc>
        <w:tc>
          <w:tcPr>
            <w:tcW w:w="5163" w:type="dxa"/>
            <w:shd w:val="clear" w:color="auto" w:fill="auto"/>
            <w:vAlign w:val="center"/>
          </w:tcPr>
          <w:p w14:paraId="076FB1E5" w14:textId="20B71928" w:rsidR="0055637A" w:rsidRPr="00E90143" w:rsidRDefault="00D42BF5" w:rsidP="00525B6B">
            <w:pPr>
              <w:tabs>
                <w:tab w:val="left" w:pos="3495"/>
              </w:tabs>
              <w:rPr>
                <w:rFonts w:cs="Arial"/>
                <w:color w:val="000000" w:themeColor="text1"/>
              </w:rPr>
            </w:pPr>
            <w:r w:rsidRPr="00D42BF5">
              <w:rPr>
                <w:rFonts w:cs="Arial"/>
                <w:color w:val="000000" w:themeColor="text1"/>
              </w:rPr>
              <w:t>Good written, verbal and non-verbal communication skills</w:t>
            </w:r>
          </w:p>
        </w:tc>
        <w:tc>
          <w:tcPr>
            <w:tcW w:w="1270" w:type="dxa"/>
            <w:shd w:val="clear" w:color="auto" w:fill="auto"/>
          </w:tcPr>
          <w:p w14:paraId="4E85B4EA" w14:textId="77777777" w:rsidR="0055637A" w:rsidRDefault="0055637A" w:rsidP="0055637A">
            <w:pPr>
              <w:jc w:val="center"/>
              <w:rPr>
                <w:color w:val="000000" w:themeColor="text1"/>
              </w:rPr>
            </w:pPr>
          </w:p>
          <w:p w14:paraId="63085DCE" w14:textId="7A7A6313" w:rsidR="00844354" w:rsidRPr="00E90143" w:rsidRDefault="00844354"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530389D7" w14:textId="3EC6CFB9" w:rsidR="0055637A" w:rsidRPr="00E90143" w:rsidRDefault="0055637A" w:rsidP="0055637A">
            <w:pPr>
              <w:jc w:val="center"/>
              <w:rPr>
                <w:rFonts w:cs="Arial"/>
                <w:color w:val="000000" w:themeColor="text1"/>
              </w:rPr>
            </w:pPr>
          </w:p>
        </w:tc>
        <w:tc>
          <w:tcPr>
            <w:tcW w:w="1934" w:type="dxa"/>
          </w:tcPr>
          <w:p w14:paraId="49CBED6C" w14:textId="6FF85880" w:rsidR="0055637A" w:rsidRPr="00E90143" w:rsidRDefault="00D42BF5" w:rsidP="00844354">
            <w:pPr>
              <w:jc w:val="center"/>
              <w:rPr>
                <w:color w:val="000000" w:themeColor="text1"/>
              </w:rPr>
            </w:pPr>
            <w:r w:rsidRPr="00D42BF5">
              <w:rPr>
                <w:color w:val="000000" w:themeColor="text1"/>
              </w:rPr>
              <w:t>Interview</w:t>
            </w:r>
          </w:p>
        </w:tc>
      </w:tr>
      <w:tr w:rsidR="00D42BF5" w:rsidRPr="00413085" w14:paraId="49D93238" w14:textId="77777777" w:rsidTr="00083F72">
        <w:trPr>
          <w:cantSplit/>
          <w:trHeight w:hRule="exact" w:val="1002"/>
        </w:trPr>
        <w:tc>
          <w:tcPr>
            <w:tcW w:w="684" w:type="dxa"/>
            <w:vAlign w:val="center"/>
          </w:tcPr>
          <w:p w14:paraId="7B5F510A" w14:textId="6A129CD8" w:rsidR="00D42BF5" w:rsidRDefault="00844354" w:rsidP="0055637A">
            <w:pPr>
              <w:tabs>
                <w:tab w:val="left" w:pos="3495"/>
              </w:tabs>
              <w:rPr>
                <w:rFonts w:cs="Arial"/>
                <w:color w:val="000000" w:themeColor="text1"/>
              </w:rPr>
            </w:pPr>
            <w:r>
              <w:rPr>
                <w:rFonts w:cs="Arial"/>
                <w:color w:val="000000" w:themeColor="text1"/>
              </w:rPr>
              <w:t>3.5</w:t>
            </w:r>
          </w:p>
        </w:tc>
        <w:tc>
          <w:tcPr>
            <w:tcW w:w="5163" w:type="dxa"/>
            <w:shd w:val="clear" w:color="auto" w:fill="auto"/>
            <w:vAlign w:val="center"/>
          </w:tcPr>
          <w:p w14:paraId="12B4DCE1" w14:textId="3C1C6228" w:rsidR="00D42BF5" w:rsidRPr="00D42BF5" w:rsidRDefault="00D42BF5" w:rsidP="00525B6B">
            <w:pPr>
              <w:tabs>
                <w:tab w:val="left" w:pos="3495"/>
              </w:tabs>
              <w:rPr>
                <w:rFonts w:cs="Arial"/>
                <w:color w:val="000000" w:themeColor="text1"/>
              </w:rPr>
            </w:pPr>
            <w:r w:rsidRPr="00D42BF5">
              <w:rPr>
                <w:rFonts w:cs="Arial"/>
                <w:color w:val="000000" w:themeColor="text1"/>
              </w:rPr>
              <w:t>Ability to build relationships with staff, learners, employers, parents and guardians and other key stakeholders</w:t>
            </w:r>
          </w:p>
        </w:tc>
        <w:tc>
          <w:tcPr>
            <w:tcW w:w="1270" w:type="dxa"/>
            <w:shd w:val="clear" w:color="auto" w:fill="auto"/>
          </w:tcPr>
          <w:p w14:paraId="1AAFBED1" w14:textId="77777777" w:rsidR="00D42BF5" w:rsidRDefault="00D42BF5" w:rsidP="0055637A">
            <w:pPr>
              <w:jc w:val="center"/>
              <w:rPr>
                <w:color w:val="000000" w:themeColor="text1"/>
              </w:rPr>
            </w:pPr>
          </w:p>
          <w:p w14:paraId="3F8A5B1C" w14:textId="63381CC8" w:rsidR="00844354" w:rsidRPr="00E90143" w:rsidRDefault="00844354"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39D623EE" w14:textId="77777777" w:rsidR="00D42BF5" w:rsidRPr="00E90143" w:rsidRDefault="00D42BF5" w:rsidP="0055637A">
            <w:pPr>
              <w:jc w:val="center"/>
              <w:rPr>
                <w:rFonts w:cs="Arial"/>
                <w:color w:val="000000" w:themeColor="text1"/>
              </w:rPr>
            </w:pPr>
          </w:p>
        </w:tc>
        <w:tc>
          <w:tcPr>
            <w:tcW w:w="1934" w:type="dxa"/>
          </w:tcPr>
          <w:p w14:paraId="672D245F" w14:textId="25681146" w:rsidR="00D42BF5" w:rsidRPr="00E90143" w:rsidRDefault="00D42BF5" w:rsidP="00844354">
            <w:pPr>
              <w:jc w:val="center"/>
              <w:rPr>
                <w:color w:val="000000" w:themeColor="text1"/>
              </w:rPr>
            </w:pPr>
            <w:r w:rsidRPr="00D42BF5">
              <w:rPr>
                <w:color w:val="000000" w:themeColor="text1"/>
              </w:rPr>
              <w:t>Interview</w:t>
            </w:r>
          </w:p>
        </w:tc>
      </w:tr>
      <w:tr w:rsidR="00D42BF5" w:rsidRPr="00413085" w14:paraId="7BF0CC0B" w14:textId="77777777" w:rsidTr="00083F72">
        <w:trPr>
          <w:cantSplit/>
          <w:trHeight w:hRule="exact" w:val="1002"/>
        </w:trPr>
        <w:tc>
          <w:tcPr>
            <w:tcW w:w="684" w:type="dxa"/>
            <w:vAlign w:val="center"/>
          </w:tcPr>
          <w:p w14:paraId="42F1E2C3" w14:textId="2ACF2B1B" w:rsidR="00D42BF5" w:rsidRDefault="00844354" w:rsidP="0055637A">
            <w:pPr>
              <w:tabs>
                <w:tab w:val="left" w:pos="3495"/>
              </w:tabs>
              <w:rPr>
                <w:rFonts w:cs="Arial"/>
                <w:color w:val="000000" w:themeColor="text1"/>
              </w:rPr>
            </w:pPr>
            <w:r>
              <w:rPr>
                <w:rFonts w:cs="Arial"/>
                <w:color w:val="000000" w:themeColor="text1"/>
              </w:rPr>
              <w:t>3.6</w:t>
            </w:r>
          </w:p>
        </w:tc>
        <w:tc>
          <w:tcPr>
            <w:tcW w:w="5163" w:type="dxa"/>
            <w:shd w:val="clear" w:color="auto" w:fill="auto"/>
            <w:vAlign w:val="center"/>
          </w:tcPr>
          <w:p w14:paraId="549536F1" w14:textId="017E3A00" w:rsidR="00D42BF5" w:rsidRPr="00D42BF5" w:rsidRDefault="00D42BF5" w:rsidP="00525B6B">
            <w:pPr>
              <w:tabs>
                <w:tab w:val="left" w:pos="3495"/>
              </w:tabs>
              <w:rPr>
                <w:rFonts w:cs="Arial"/>
                <w:color w:val="000000" w:themeColor="text1"/>
              </w:rPr>
            </w:pPr>
            <w:r w:rsidRPr="00D42BF5">
              <w:rPr>
                <w:rFonts w:cs="Arial"/>
                <w:color w:val="000000" w:themeColor="text1"/>
              </w:rPr>
              <w:t>Ability to maintain accurate online records for audit</w:t>
            </w:r>
          </w:p>
        </w:tc>
        <w:tc>
          <w:tcPr>
            <w:tcW w:w="1270" w:type="dxa"/>
            <w:shd w:val="clear" w:color="auto" w:fill="auto"/>
          </w:tcPr>
          <w:p w14:paraId="7E76C891" w14:textId="77777777" w:rsidR="00D42BF5" w:rsidRDefault="00D42BF5" w:rsidP="0055637A">
            <w:pPr>
              <w:jc w:val="center"/>
              <w:rPr>
                <w:color w:val="000000" w:themeColor="text1"/>
              </w:rPr>
            </w:pPr>
          </w:p>
          <w:p w14:paraId="7B69AF29" w14:textId="555CBEB0" w:rsidR="00844354" w:rsidRPr="00E90143" w:rsidRDefault="00844354"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2071C284" w14:textId="77777777" w:rsidR="00D42BF5" w:rsidRPr="00E90143" w:rsidRDefault="00D42BF5" w:rsidP="0055637A">
            <w:pPr>
              <w:jc w:val="center"/>
              <w:rPr>
                <w:rFonts w:cs="Arial"/>
                <w:color w:val="000000" w:themeColor="text1"/>
              </w:rPr>
            </w:pPr>
          </w:p>
        </w:tc>
        <w:tc>
          <w:tcPr>
            <w:tcW w:w="1934" w:type="dxa"/>
          </w:tcPr>
          <w:p w14:paraId="473FF6ED" w14:textId="246B7E20" w:rsidR="00D42BF5" w:rsidRPr="00E90143" w:rsidRDefault="00D42BF5" w:rsidP="00844354">
            <w:pPr>
              <w:jc w:val="center"/>
              <w:rPr>
                <w:color w:val="000000" w:themeColor="text1"/>
              </w:rPr>
            </w:pPr>
            <w:r w:rsidRPr="00D42BF5">
              <w:rPr>
                <w:color w:val="000000" w:themeColor="text1"/>
              </w:rPr>
              <w:t>Interview</w:t>
            </w:r>
          </w:p>
        </w:tc>
      </w:tr>
      <w:tr w:rsidR="00D42BF5" w:rsidRPr="00413085" w14:paraId="6537DD94" w14:textId="77777777" w:rsidTr="00083F72">
        <w:trPr>
          <w:cantSplit/>
          <w:trHeight w:hRule="exact" w:val="1002"/>
        </w:trPr>
        <w:tc>
          <w:tcPr>
            <w:tcW w:w="684" w:type="dxa"/>
            <w:vAlign w:val="center"/>
          </w:tcPr>
          <w:p w14:paraId="08B61B55" w14:textId="21CE321A" w:rsidR="00D42BF5" w:rsidRDefault="00844354" w:rsidP="0055637A">
            <w:pPr>
              <w:tabs>
                <w:tab w:val="left" w:pos="3495"/>
              </w:tabs>
              <w:rPr>
                <w:rFonts w:cs="Arial"/>
                <w:color w:val="000000" w:themeColor="text1"/>
              </w:rPr>
            </w:pPr>
            <w:r>
              <w:rPr>
                <w:rFonts w:cs="Arial"/>
                <w:color w:val="000000" w:themeColor="text1"/>
              </w:rPr>
              <w:t>3.7</w:t>
            </w:r>
          </w:p>
        </w:tc>
        <w:tc>
          <w:tcPr>
            <w:tcW w:w="5163" w:type="dxa"/>
            <w:shd w:val="clear" w:color="auto" w:fill="auto"/>
            <w:vAlign w:val="center"/>
          </w:tcPr>
          <w:p w14:paraId="4D433996" w14:textId="58CBBEA0" w:rsidR="00D42BF5" w:rsidRPr="00D42BF5" w:rsidRDefault="00D42BF5" w:rsidP="00525B6B">
            <w:pPr>
              <w:tabs>
                <w:tab w:val="left" w:pos="3495"/>
              </w:tabs>
              <w:rPr>
                <w:rFonts w:cs="Arial"/>
                <w:color w:val="000000" w:themeColor="text1"/>
              </w:rPr>
            </w:pPr>
            <w:r>
              <w:rPr>
                <w:rFonts w:cs="Arial"/>
                <w:color w:val="000000" w:themeColor="text1"/>
              </w:rPr>
              <w:t>A</w:t>
            </w:r>
            <w:r w:rsidRPr="00D42BF5">
              <w:rPr>
                <w:rFonts w:cs="Arial"/>
                <w:color w:val="000000" w:themeColor="text1"/>
              </w:rPr>
              <w:t>bility to work under pressure and manage challenging situations</w:t>
            </w:r>
          </w:p>
        </w:tc>
        <w:tc>
          <w:tcPr>
            <w:tcW w:w="1270" w:type="dxa"/>
            <w:shd w:val="clear" w:color="auto" w:fill="auto"/>
          </w:tcPr>
          <w:p w14:paraId="52FAAAFE" w14:textId="77777777" w:rsidR="00D42BF5" w:rsidRDefault="00D42BF5" w:rsidP="0055637A">
            <w:pPr>
              <w:jc w:val="center"/>
              <w:rPr>
                <w:color w:val="000000" w:themeColor="text1"/>
              </w:rPr>
            </w:pPr>
          </w:p>
          <w:p w14:paraId="270501B1" w14:textId="4468326C" w:rsidR="00844354" w:rsidRPr="00E90143" w:rsidRDefault="00844354"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061EA0BF" w14:textId="77777777" w:rsidR="00D42BF5" w:rsidRPr="00E90143" w:rsidRDefault="00D42BF5" w:rsidP="0055637A">
            <w:pPr>
              <w:jc w:val="center"/>
              <w:rPr>
                <w:rFonts w:cs="Arial"/>
                <w:color w:val="000000" w:themeColor="text1"/>
              </w:rPr>
            </w:pPr>
          </w:p>
        </w:tc>
        <w:tc>
          <w:tcPr>
            <w:tcW w:w="1934" w:type="dxa"/>
          </w:tcPr>
          <w:p w14:paraId="600970C3" w14:textId="4AD26758" w:rsidR="00D42BF5" w:rsidRPr="00E90143" w:rsidRDefault="00D42BF5" w:rsidP="00844354">
            <w:pPr>
              <w:jc w:val="center"/>
              <w:rPr>
                <w:color w:val="000000" w:themeColor="text1"/>
              </w:rPr>
            </w:pPr>
            <w:r w:rsidRPr="00D42BF5">
              <w:rPr>
                <w:color w:val="000000" w:themeColor="text1"/>
              </w:rPr>
              <w:t>Interview</w:t>
            </w:r>
          </w:p>
        </w:tc>
      </w:tr>
      <w:tr w:rsidR="00D42BF5" w:rsidRPr="00413085" w14:paraId="4BAA1E0E" w14:textId="77777777" w:rsidTr="00083F72">
        <w:trPr>
          <w:cantSplit/>
          <w:trHeight w:hRule="exact" w:val="1002"/>
        </w:trPr>
        <w:tc>
          <w:tcPr>
            <w:tcW w:w="684" w:type="dxa"/>
            <w:vAlign w:val="center"/>
          </w:tcPr>
          <w:p w14:paraId="5CF4EFA5" w14:textId="187B3395" w:rsidR="00D42BF5" w:rsidRDefault="00844354" w:rsidP="0055637A">
            <w:pPr>
              <w:tabs>
                <w:tab w:val="left" w:pos="3495"/>
              </w:tabs>
              <w:rPr>
                <w:rFonts w:cs="Arial"/>
                <w:color w:val="000000" w:themeColor="text1"/>
              </w:rPr>
            </w:pPr>
            <w:r>
              <w:rPr>
                <w:rFonts w:cs="Arial"/>
                <w:color w:val="000000" w:themeColor="text1"/>
              </w:rPr>
              <w:t>3.8</w:t>
            </w:r>
          </w:p>
        </w:tc>
        <w:tc>
          <w:tcPr>
            <w:tcW w:w="5163" w:type="dxa"/>
            <w:shd w:val="clear" w:color="auto" w:fill="auto"/>
            <w:vAlign w:val="center"/>
          </w:tcPr>
          <w:p w14:paraId="3B9A6AD4" w14:textId="56982E14" w:rsidR="00D42BF5" w:rsidRPr="00D42BF5" w:rsidRDefault="00D42BF5" w:rsidP="00525B6B">
            <w:pPr>
              <w:tabs>
                <w:tab w:val="left" w:pos="3495"/>
              </w:tabs>
              <w:rPr>
                <w:rFonts w:cs="Arial"/>
                <w:color w:val="000000" w:themeColor="text1"/>
              </w:rPr>
            </w:pPr>
            <w:r w:rsidRPr="00D42BF5">
              <w:rPr>
                <w:rFonts w:cs="Arial"/>
                <w:color w:val="000000" w:themeColor="text1"/>
              </w:rPr>
              <w:t>Well organised, assertive, excellent time manager.</w:t>
            </w:r>
          </w:p>
        </w:tc>
        <w:tc>
          <w:tcPr>
            <w:tcW w:w="1270" w:type="dxa"/>
            <w:shd w:val="clear" w:color="auto" w:fill="auto"/>
          </w:tcPr>
          <w:p w14:paraId="2E011159" w14:textId="77777777" w:rsidR="00D42BF5" w:rsidRPr="00E90143" w:rsidRDefault="00D42BF5" w:rsidP="0055637A">
            <w:pPr>
              <w:jc w:val="center"/>
              <w:rPr>
                <w:color w:val="000000" w:themeColor="text1"/>
              </w:rPr>
            </w:pPr>
          </w:p>
        </w:tc>
        <w:tc>
          <w:tcPr>
            <w:tcW w:w="1297" w:type="dxa"/>
            <w:shd w:val="clear" w:color="auto" w:fill="auto"/>
            <w:vAlign w:val="center"/>
          </w:tcPr>
          <w:p w14:paraId="7A033DFF" w14:textId="11537DE6" w:rsidR="00D42BF5" w:rsidRPr="00E90143" w:rsidRDefault="00844354" w:rsidP="0055637A">
            <w:pPr>
              <w:jc w:val="center"/>
              <w:rPr>
                <w:rFonts w:cs="Arial"/>
                <w:color w:val="000000" w:themeColor="text1"/>
              </w:rPr>
            </w:pPr>
            <w:r w:rsidRPr="00413085">
              <w:rPr>
                <w:rFonts w:cs="Arial"/>
                <w:color w:val="000000" w:themeColor="text1"/>
              </w:rPr>
              <w:sym w:font="Wingdings" w:char="F0FC"/>
            </w:r>
          </w:p>
        </w:tc>
        <w:tc>
          <w:tcPr>
            <w:tcW w:w="1934" w:type="dxa"/>
          </w:tcPr>
          <w:p w14:paraId="696E6874" w14:textId="04D36D05" w:rsidR="00D42BF5" w:rsidRPr="00E90143" w:rsidRDefault="00D42BF5" w:rsidP="00844354">
            <w:pPr>
              <w:jc w:val="center"/>
              <w:rPr>
                <w:color w:val="000000" w:themeColor="text1"/>
              </w:rPr>
            </w:pPr>
            <w:r w:rsidRPr="00D42BF5">
              <w:rPr>
                <w:color w:val="000000" w:themeColor="text1"/>
              </w:rPr>
              <w:t>Interview</w:t>
            </w:r>
          </w:p>
        </w:tc>
      </w:tr>
      <w:tr w:rsidR="00D42BF5" w:rsidRPr="00413085" w14:paraId="79FD2061" w14:textId="77777777" w:rsidTr="00083F72">
        <w:trPr>
          <w:cantSplit/>
          <w:trHeight w:hRule="exact" w:val="1002"/>
        </w:trPr>
        <w:tc>
          <w:tcPr>
            <w:tcW w:w="684" w:type="dxa"/>
            <w:vAlign w:val="center"/>
          </w:tcPr>
          <w:p w14:paraId="70B75575" w14:textId="173F1D74" w:rsidR="00D42BF5" w:rsidRDefault="00844354" w:rsidP="0055637A">
            <w:pPr>
              <w:tabs>
                <w:tab w:val="left" w:pos="3495"/>
              </w:tabs>
              <w:rPr>
                <w:rFonts w:cs="Arial"/>
                <w:color w:val="000000" w:themeColor="text1"/>
              </w:rPr>
            </w:pPr>
            <w:r>
              <w:rPr>
                <w:rFonts w:cs="Arial"/>
                <w:color w:val="000000" w:themeColor="text1"/>
              </w:rPr>
              <w:t>3.9</w:t>
            </w:r>
          </w:p>
        </w:tc>
        <w:tc>
          <w:tcPr>
            <w:tcW w:w="5163" w:type="dxa"/>
            <w:shd w:val="clear" w:color="auto" w:fill="auto"/>
            <w:vAlign w:val="center"/>
          </w:tcPr>
          <w:p w14:paraId="44566D4E" w14:textId="762411D4" w:rsidR="00D42BF5" w:rsidRPr="00D42BF5" w:rsidRDefault="00D42BF5" w:rsidP="00525B6B">
            <w:pPr>
              <w:tabs>
                <w:tab w:val="left" w:pos="3495"/>
              </w:tabs>
              <w:rPr>
                <w:rFonts w:cs="Arial"/>
                <w:color w:val="000000" w:themeColor="text1"/>
              </w:rPr>
            </w:pPr>
            <w:r w:rsidRPr="00D42BF5">
              <w:rPr>
                <w:rFonts w:cs="Arial"/>
                <w:color w:val="000000" w:themeColor="text1"/>
              </w:rPr>
              <w:t>Working knowledge of ‘Keeping Children Safe in Education’</w:t>
            </w:r>
          </w:p>
        </w:tc>
        <w:tc>
          <w:tcPr>
            <w:tcW w:w="1270" w:type="dxa"/>
            <w:shd w:val="clear" w:color="auto" w:fill="auto"/>
          </w:tcPr>
          <w:p w14:paraId="2B096BA4" w14:textId="77777777" w:rsidR="00D42BF5" w:rsidRDefault="00D42BF5" w:rsidP="0055637A">
            <w:pPr>
              <w:jc w:val="center"/>
              <w:rPr>
                <w:color w:val="000000" w:themeColor="text1"/>
              </w:rPr>
            </w:pPr>
          </w:p>
          <w:p w14:paraId="42AC104B" w14:textId="23734561" w:rsidR="00844354" w:rsidRPr="00E90143" w:rsidRDefault="00844354"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5DF9E79C" w14:textId="77777777" w:rsidR="00D42BF5" w:rsidRPr="00E90143" w:rsidRDefault="00D42BF5" w:rsidP="0055637A">
            <w:pPr>
              <w:jc w:val="center"/>
              <w:rPr>
                <w:rFonts w:cs="Arial"/>
                <w:color w:val="000000" w:themeColor="text1"/>
              </w:rPr>
            </w:pPr>
          </w:p>
        </w:tc>
        <w:tc>
          <w:tcPr>
            <w:tcW w:w="1934" w:type="dxa"/>
          </w:tcPr>
          <w:p w14:paraId="573727C2" w14:textId="3E0A0852" w:rsidR="00D42BF5" w:rsidRPr="00E90143" w:rsidRDefault="00D42BF5" w:rsidP="00844354">
            <w:pPr>
              <w:jc w:val="center"/>
              <w:rPr>
                <w:color w:val="000000" w:themeColor="text1"/>
              </w:rPr>
            </w:pPr>
            <w:r w:rsidRPr="00D42BF5">
              <w:rPr>
                <w:color w:val="000000" w:themeColor="text1"/>
              </w:rPr>
              <w:t>Interview</w:t>
            </w:r>
          </w:p>
        </w:tc>
      </w:tr>
      <w:tr w:rsidR="00413085" w:rsidRPr="00413085" w14:paraId="4387ECAD" w14:textId="77777777" w:rsidTr="00083F72">
        <w:trPr>
          <w:cantSplit/>
          <w:trHeight w:val="501"/>
        </w:trPr>
        <w:tc>
          <w:tcPr>
            <w:tcW w:w="8414" w:type="dxa"/>
            <w:gridSpan w:val="4"/>
            <w:shd w:val="clear" w:color="auto" w:fill="A6A6A6" w:themeFill="background1" w:themeFillShade="A6"/>
            <w:vAlign w:val="center"/>
          </w:tcPr>
          <w:p w14:paraId="17BF9778" w14:textId="43C4EBC4" w:rsidR="0055637A" w:rsidRPr="00931C63" w:rsidRDefault="0055637A"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Attributes / Other Requirements:</w:t>
            </w:r>
          </w:p>
        </w:tc>
        <w:tc>
          <w:tcPr>
            <w:tcW w:w="1934" w:type="dxa"/>
            <w:shd w:val="clear" w:color="auto" w:fill="A6A6A6" w:themeFill="background1" w:themeFillShade="A6"/>
            <w:vAlign w:val="center"/>
          </w:tcPr>
          <w:p w14:paraId="2C228653" w14:textId="77777777" w:rsidR="0055637A" w:rsidRPr="00413085" w:rsidRDefault="0055637A" w:rsidP="0055637A">
            <w:pPr>
              <w:tabs>
                <w:tab w:val="center" w:pos="4153"/>
                <w:tab w:val="right" w:pos="8306"/>
              </w:tabs>
              <w:jc w:val="center"/>
              <w:rPr>
                <w:rFonts w:cs="Arial"/>
                <w:b/>
                <w:bCs/>
                <w:color w:val="000000" w:themeColor="text1"/>
                <w:sz w:val="24"/>
                <w:szCs w:val="24"/>
              </w:rPr>
            </w:pPr>
          </w:p>
        </w:tc>
      </w:tr>
      <w:tr w:rsidR="00413085" w:rsidRPr="00413085" w14:paraId="635148BA" w14:textId="77777777" w:rsidTr="004E5BF3">
        <w:trPr>
          <w:cantSplit/>
          <w:trHeight w:hRule="exact" w:val="986"/>
        </w:trPr>
        <w:tc>
          <w:tcPr>
            <w:tcW w:w="684" w:type="dxa"/>
            <w:vAlign w:val="center"/>
          </w:tcPr>
          <w:p w14:paraId="508F9079" w14:textId="77777777" w:rsidR="0055637A" w:rsidRPr="00E90143" w:rsidRDefault="0055637A" w:rsidP="0055637A">
            <w:pPr>
              <w:tabs>
                <w:tab w:val="left" w:pos="3495"/>
              </w:tabs>
              <w:rPr>
                <w:rFonts w:cs="Arial"/>
                <w:color w:val="000000" w:themeColor="text1"/>
                <w:lang w:eastAsia="en-GB"/>
              </w:rPr>
            </w:pPr>
            <w:r w:rsidRPr="00E90143">
              <w:rPr>
                <w:rFonts w:cs="Arial"/>
                <w:color w:val="000000" w:themeColor="text1"/>
                <w:lang w:eastAsia="en-GB"/>
              </w:rPr>
              <w:lastRenderedPageBreak/>
              <w:t>4.1</w:t>
            </w:r>
          </w:p>
        </w:tc>
        <w:tc>
          <w:tcPr>
            <w:tcW w:w="5163" w:type="dxa"/>
            <w:shd w:val="clear" w:color="auto" w:fill="auto"/>
            <w:vAlign w:val="center"/>
          </w:tcPr>
          <w:p w14:paraId="5E3313ED" w14:textId="429BB5FA" w:rsidR="00525B6B" w:rsidRPr="00E90143" w:rsidRDefault="00525B6B" w:rsidP="00525B6B">
            <w:pPr>
              <w:rPr>
                <w:rFonts w:cstheme="minorHAnsi"/>
                <w:bCs/>
                <w:color w:val="000000" w:themeColor="text1"/>
                <w:lang w:eastAsia="en-GB"/>
              </w:rPr>
            </w:pPr>
            <w:r w:rsidRPr="00E90143">
              <w:rPr>
                <w:rFonts w:cstheme="minorHAnsi"/>
                <w:bCs/>
                <w:color w:val="000000" w:themeColor="text1"/>
                <w:lang w:eastAsia="en-GB"/>
              </w:rPr>
              <w:t xml:space="preserve">Reliability / Trust / Professionalism - Ability to carry out the role with professional integrity in line with </w:t>
            </w:r>
            <w:r w:rsidR="00F5037F">
              <w:rPr>
                <w:rFonts w:cstheme="minorHAnsi"/>
                <w:bCs/>
                <w:color w:val="000000" w:themeColor="text1"/>
                <w:lang w:eastAsia="en-GB"/>
              </w:rPr>
              <w:t>EDC</w:t>
            </w:r>
            <w:r w:rsidRPr="00E90143">
              <w:rPr>
                <w:rFonts w:cstheme="minorHAnsi"/>
                <w:bCs/>
                <w:color w:val="000000" w:themeColor="text1"/>
                <w:lang w:eastAsia="en-GB"/>
              </w:rPr>
              <w:t xml:space="preserve"> values and behaviours</w:t>
            </w:r>
          </w:p>
          <w:p w14:paraId="2EA653D1" w14:textId="42F8CF3C" w:rsidR="0055637A" w:rsidRPr="00E90143" w:rsidRDefault="0055637A" w:rsidP="0055637A">
            <w:pPr>
              <w:tabs>
                <w:tab w:val="left" w:pos="3495"/>
              </w:tabs>
              <w:rPr>
                <w:rFonts w:cs="Arial"/>
                <w:color w:val="000000" w:themeColor="text1"/>
              </w:rPr>
            </w:pPr>
          </w:p>
        </w:tc>
        <w:tc>
          <w:tcPr>
            <w:tcW w:w="1270" w:type="dxa"/>
            <w:shd w:val="clear" w:color="auto" w:fill="auto"/>
          </w:tcPr>
          <w:p w14:paraId="3DEA34F2" w14:textId="77777777" w:rsidR="0055637A" w:rsidRPr="00E90143" w:rsidRDefault="0055637A" w:rsidP="0055637A">
            <w:pPr>
              <w:jc w:val="center"/>
              <w:rPr>
                <w:color w:val="000000" w:themeColor="text1"/>
              </w:rPr>
            </w:pPr>
            <w:r w:rsidRPr="00E90143">
              <w:rPr>
                <w:rFonts w:cs="Arial"/>
                <w:color w:val="000000" w:themeColor="text1"/>
              </w:rPr>
              <w:sym w:font="Wingdings" w:char="F0FC"/>
            </w:r>
          </w:p>
        </w:tc>
        <w:tc>
          <w:tcPr>
            <w:tcW w:w="1297" w:type="dxa"/>
            <w:shd w:val="clear" w:color="auto" w:fill="auto"/>
            <w:vAlign w:val="center"/>
          </w:tcPr>
          <w:p w14:paraId="5CFDEE58" w14:textId="77777777" w:rsidR="0055637A" w:rsidRPr="00E90143" w:rsidRDefault="0055637A" w:rsidP="0055637A">
            <w:pPr>
              <w:ind w:left="785"/>
              <w:contextualSpacing/>
              <w:jc w:val="center"/>
              <w:rPr>
                <w:rFonts w:cs="Arial"/>
                <w:color w:val="000000" w:themeColor="text1"/>
              </w:rPr>
            </w:pPr>
          </w:p>
        </w:tc>
        <w:tc>
          <w:tcPr>
            <w:tcW w:w="1934" w:type="dxa"/>
          </w:tcPr>
          <w:p w14:paraId="14AD9C49" w14:textId="4B65C71A" w:rsidR="0055637A" w:rsidRPr="00E90143" w:rsidRDefault="0055637A" w:rsidP="0055637A">
            <w:pPr>
              <w:jc w:val="center"/>
              <w:rPr>
                <w:rFonts w:cs="Arial"/>
                <w:color w:val="000000" w:themeColor="text1"/>
              </w:rPr>
            </w:pPr>
            <w:r w:rsidRPr="00E90143">
              <w:rPr>
                <w:rFonts w:cs="Arial"/>
                <w:color w:val="000000" w:themeColor="text1"/>
              </w:rPr>
              <w:t>Interview</w:t>
            </w:r>
          </w:p>
        </w:tc>
      </w:tr>
      <w:tr w:rsidR="00F5037F" w:rsidRPr="00413085" w14:paraId="5967BC90" w14:textId="77777777" w:rsidTr="004E5BF3">
        <w:trPr>
          <w:cantSplit/>
          <w:trHeight w:hRule="exact" w:val="844"/>
        </w:trPr>
        <w:tc>
          <w:tcPr>
            <w:tcW w:w="684" w:type="dxa"/>
            <w:vAlign w:val="center"/>
          </w:tcPr>
          <w:p w14:paraId="405FE7DA" w14:textId="7DD7557C"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Pr>
                <w:rFonts w:cs="Arial"/>
                <w:color w:val="000000" w:themeColor="text1"/>
                <w:lang w:eastAsia="en-GB"/>
              </w:rPr>
              <w:t>2</w:t>
            </w:r>
          </w:p>
        </w:tc>
        <w:tc>
          <w:tcPr>
            <w:tcW w:w="5163" w:type="dxa"/>
            <w:shd w:val="clear" w:color="auto" w:fill="auto"/>
            <w:vAlign w:val="center"/>
          </w:tcPr>
          <w:p w14:paraId="4AD28DC3" w14:textId="77777777" w:rsidR="00F5037F" w:rsidRPr="00413085" w:rsidRDefault="00F5037F" w:rsidP="00413085">
            <w:pPr>
              <w:rPr>
                <w:rFonts w:cstheme="minorHAnsi"/>
                <w:color w:val="000000" w:themeColor="text1"/>
              </w:rPr>
            </w:pPr>
            <w:r w:rsidRPr="00413085">
              <w:rPr>
                <w:rFonts w:cstheme="minorHAnsi"/>
                <w:color w:val="000000" w:themeColor="text1"/>
              </w:rPr>
              <w:t>Communication - Ability to communicate clearly and effectively to all levels, both verbally and in writing.</w:t>
            </w:r>
          </w:p>
          <w:p w14:paraId="70859FE9" w14:textId="77777777" w:rsidR="00F5037F" w:rsidRPr="00413085" w:rsidRDefault="00F5037F" w:rsidP="00525B6B">
            <w:pPr>
              <w:tabs>
                <w:tab w:val="left" w:pos="3495"/>
              </w:tabs>
              <w:rPr>
                <w:rFonts w:cs="Arial"/>
                <w:color w:val="000000" w:themeColor="text1"/>
              </w:rPr>
            </w:pPr>
          </w:p>
        </w:tc>
        <w:tc>
          <w:tcPr>
            <w:tcW w:w="1270" w:type="dxa"/>
            <w:shd w:val="clear" w:color="auto" w:fill="auto"/>
          </w:tcPr>
          <w:p w14:paraId="51549C17" w14:textId="0A9556B2" w:rsidR="00F5037F" w:rsidRPr="00413085" w:rsidRDefault="00F5037F"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35F4EE4E" w14:textId="77777777" w:rsidR="00F5037F" w:rsidRPr="00413085" w:rsidRDefault="00F5037F" w:rsidP="0055637A">
            <w:pPr>
              <w:jc w:val="center"/>
              <w:rPr>
                <w:rFonts w:cs="Arial"/>
                <w:color w:val="000000" w:themeColor="text1"/>
              </w:rPr>
            </w:pPr>
          </w:p>
        </w:tc>
        <w:tc>
          <w:tcPr>
            <w:tcW w:w="1934" w:type="dxa"/>
          </w:tcPr>
          <w:p w14:paraId="1066F8E9" w14:textId="1E2BB0E0" w:rsidR="00F5037F" w:rsidRPr="00413085" w:rsidRDefault="00F5037F" w:rsidP="0055637A">
            <w:pPr>
              <w:jc w:val="center"/>
              <w:rPr>
                <w:color w:val="000000" w:themeColor="text1"/>
              </w:rPr>
            </w:pPr>
            <w:r w:rsidRPr="00413085">
              <w:rPr>
                <w:rFonts w:cs="Arial"/>
                <w:color w:val="000000" w:themeColor="text1"/>
              </w:rPr>
              <w:t>Interview</w:t>
            </w:r>
          </w:p>
        </w:tc>
      </w:tr>
      <w:tr w:rsidR="00F5037F" w:rsidRPr="00413085" w14:paraId="594CDEC2" w14:textId="77777777" w:rsidTr="004E5BF3">
        <w:trPr>
          <w:cantSplit/>
          <w:trHeight w:hRule="exact" w:val="998"/>
        </w:trPr>
        <w:tc>
          <w:tcPr>
            <w:tcW w:w="684" w:type="dxa"/>
            <w:vAlign w:val="center"/>
          </w:tcPr>
          <w:p w14:paraId="7BB9C9CF" w14:textId="2BCE4512"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sidR="00B25E4D">
              <w:rPr>
                <w:rFonts w:cs="Arial"/>
                <w:color w:val="000000" w:themeColor="text1"/>
                <w:lang w:eastAsia="en-GB"/>
              </w:rPr>
              <w:t>3</w:t>
            </w:r>
          </w:p>
        </w:tc>
        <w:tc>
          <w:tcPr>
            <w:tcW w:w="5163" w:type="dxa"/>
            <w:shd w:val="clear" w:color="auto" w:fill="auto"/>
            <w:vAlign w:val="center"/>
          </w:tcPr>
          <w:p w14:paraId="40C5C4FF" w14:textId="77777777" w:rsidR="00F5037F" w:rsidRPr="00413085" w:rsidRDefault="00F5037F" w:rsidP="00413085">
            <w:pPr>
              <w:rPr>
                <w:rFonts w:cstheme="minorHAnsi"/>
                <w:color w:val="000000" w:themeColor="text1"/>
              </w:rPr>
            </w:pPr>
            <w:r w:rsidRPr="00413085">
              <w:rPr>
                <w:rFonts w:cstheme="minorHAnsi"/>
                <w:color w:val="000000" w:themeColor="text1"/>
              </w:rPr>
              <w:t>Working individually or as a team - Ability to work independently and as part of a team under minimal supervision.</w:t>
            </w:r>
          </w:p>
          <w:p w14:paraId="218000D0" w14:textId="647F6E67" w:rsidR="00F5037F" w:rsidRPr="00413085" w:rsidRDefault="00F5037F" w:rsidP="0055637A">
            <w:pPr>
              <w:tabs>
                <w:tab w:val="left" w:pos="3495"/>
              </w:tabs>
              <w:rPr>
                <w:rFonts w:cs="Arial"/>
                <w:color w:val="000000" w:themeColor="text1"/>
              </w:rPr>
            </w:pPr>
          </w:p>
        </w:tc>
        <w:tc>
          <w:tcPr>
            <w:tcW w:w="1270" w:type="dxa"/>
            <w:shd w:val="clear" w:color="auto" w:fill="auto"/>
          </w:tcPr>
          <w:p w14:paraId="46ABF3B8" w14:textId="283522F2" w:rsidR="00F5037F" w:rsidRPr="00413085" w:rsidRDefault="00F5037F"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4DB1B09C" w14:textId="77777777" w:rsidR="00F5037F" w:rsidRPr="00413085" w:rsidRDefault="00F5037F" w:rsidP="0055637A">
            <w:pPr>
              <w:jc w:val="center"/>
              <w:rPr>
                <w:rFonts w:cs="Arial"/>
                <w:color w:val="000000" w:themeColor="text1"/>
              </w:rPr>
            </w:pPr>
          </w:p>
        </w:tc>
        <w:tc>
          <w:tcPr>
            <w:tcW w:w="1934" w:type="dxa"/>
          </w:tcPr>
          <w:p w14:paraId="34D1378D" w14:textId="6CA02122" w:rsidR="00F5037F" w:rsidRPr="00413085" w:rsidRDefault="00F5037F" w:rsidP="0055637A">
            <w:pPr>
              <w:jc w:val="center"/>
              <w:rPr>
                <w:color w:val="000000" w:themeColor="text1"/>
              </w:rPr>
            </w:pPr>
            <w:r w:rsidRPr="00413085">
              <w:rPr>
                <w:rFonts w:cs="Arial"/>
                <w:color w:val="000000" w:themeColor="text1"/>
                <w:lang w:eastAsia="en-GB"/>
              </w:rPr>
              <w:t>Application Form / Interview</w:t>
            </w:r>
          </w:p>
        </w:tc>
      </w:tr>
      <w:tr w:rsidR="00F5037F" w:rsidRPr="00413085" w14:paraId="02F7402E" w14:textId="77777777" w:rsidTr="004E5BF3">
        <w:trPr>
          <w:cantSplit/>
          <w:trHeight w:hRule="exact" w:val="842"/>
        </w:trPr>
        <w:tc>
          <w:tcPr>
            <w:tcW w:w="684" w:type="dxa"/>
            <w:vAlign w:val="center"/>
          </w:tcPr>
          <w:p w14:paraId="750A9DB4" w14:textId="3E819B2F"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4.5</w:t>
            </w:r>
          </w:p>
        </w:tc>
        <w:tc>
          <w:tcPr>
            <w:tcW w:w="5163" w:type="dxa"/>
            <w:shd w:val="clear" w:color="auto" w:fill="auto"/>
            <w:vAlign w:val="center"/>
          </w:tcPr>
          <w:p w14:paraId="0D2B1F03" w14:textId="77777777" w:rsidR="00F5037F" w:rsidRPr="00413085" w:rsidRDefault="00F5037F" w:rsidP="00413085">
            <w:pPr>
              <w:rPr>
                <w:rFonts w:cstheme="minorHAnsi"/>
                <w:color w:val="000000" w:themeColor="text1"/>
                <w:lang w:eastAsia="en-GB"/>
              </w:rPr>
            </w:pPr>
            <w:r w:rsidRPr="00413085">
              <w:rPr>
                <w:rFonts w:cstheme="minorHAnsi"/>
                <w:color w:val="000000" w:themeColor="text1"/>
                <w:lang w:eastAsia="en-GB"/>
              </w:rPr>
              <w:t>Driving - Full UK Driving License and / or access to a vehicle (if applicable).</w:t>
            </w:r>
          </w:p>
          <w:p w14:paraId="3350EB71" w14:textId="07BB5271" w:rsidR="00F5037F" w:rsidRPr="00413085" w:rsidRDefault="00F5037F" w:rsidP="0055637A">
            <w:pPr>
              <w:tabs>
                <w:tab w:val="left" w:pos="3495"/>
              </w:tabs>
              <w:rPr>
                <w:rFonts w:cs="Arial"/>
                <w:color w:val="000000" w:themeColor="text1"/>
                <w:lang w:eastAsia="en-GB"/>
              </w:rPr>
            </w:pPr>
          </w:p>
        </w:tc>
        <w:tc>
          <w:tcPr>
            <w:tcW w:w="1270" w:type="dxa"/>
            <w:shd w:val="clear" w:color="auto" w:fill="auto"/>
          </w:tcPr>
          <w:p w14:paraId="42651B01" w14:textId="233C8481" w:rsidR="00F5037F" w:rsidRPr="00413085" w:rsidRDefault="00F5037F" w:rsidP="0055637A">
            <w:pPr>
              <w:jc w:val="center"/>
              <w:rPr>
                <w:color w:val="000000" w:themeColor="text1"/>
              </w:rPr>
            </w:pPr>
          </w:p>
        </w:tc>
        <w:tc>
          <w:tcPr>
            <w:tcW w:w="1297" w:type="dxa"/>
            <w:shd w:val="clear" w:color="auto" w:fill="auto"/>
            <w:vAlign w:val="center"/>
          </w:tcPr>
          <w:p w14:paraId="3BC9BDBF" w14:textId="77777777" w:rsidR="00F5037F" w:rsidRPr="00413085" w:rsidRDefault="00F5037F" w:rsidP="0055637A">
            <w:pPr>
              <w:jc w:val="center"/>
              <w:rPr>
                <w:rFonts w:cs="Arial"/>
                <w:color w:val="000000" w:themeColor="text1"/>
              </w:rPr>
            </w:pPr>
          </w:p>
        </w:tc>
        <w:tc>
          <w:tcPr>
            <w:tcW w:w="1934" w:type="dxa"/>
          </w:tcPr>
          <w:p w14:paraId="45810DB2" w14:textId="63B40ED8" w:rsidR="00F5037F" w:rsidRPr="00413085" w:rsidRDefault="00F5037F" w:rsidP="0055637A">
            <w:pPr>
              <w:tabs>
                <w:tab w:val="left" w:pos="3495"/>
              </w:tabs>
              <w:spacing w:before="140" w:after="140"/>
              <w:jc w:val="center"/>
              <w:rPr>
                <w:color w:val="000000" w:themeColor="text1"/>
              </w:rPr>
            </w:pPr>
            <w:r w:rsidRPr="00413085">
              <w:rPr>
                <w:rFonts w:cs="Arial"/>
                <w:color w:val="000000" w:themeColor="text1"/>
                <w:lang w:eastAsia="en-GB"/>
              </w:rPr>
              <w:t xml:space="preserve">Application Form </w:t>
            </w:r>
          </w:p>
        </w:tc>
      </w:tr>
    </w:tbl>
    <w:p w14:paraId="29F53586" w14:textId="66C6AA66" w:rsidR="00276010" w:rsidRPr="00413085" w:rsidRDefault="00276010" w:rsidP="00276010">
      <w:pPr>
        <w:rPr>
          <w:rFonts w:cs="Arial"/>
          <w:color w:val="000000" w:themeColor="text1"/>
          <w:sz w:val="24"/>
          <w:szCs w:val="24"/>
        </w:rPr>
      </w:pPr>
    </w:p>
    <w:p w14:paraId="3F132DDF" w14:textId="77777777" w:rsidR="00276010" w:rsidRPr="00413085" w:rsidRDefault="00276010" w:rsidP="00276010">
      <w:pPr>
        <w:rPr>
          <w:rFonts w:cs="Arial"/>
          <w:color w:val="000000" w:themeColor="text1"/>
          <w:sz w:val="24"/>
          <w:szCs w:val="24"/>
        </w:rPr>
      </w:pPr>
    </w:p>
    <w:p w14:paraId="5DD395D5" w14:textId="77777777" w:rsidR="00276010" w:rsidRDefault="00276010" w:rsidP="00276010"/>
    <w:p w14:paraId="1927F3B5" w14:textId="77777777" w:rsidR="00C7569F" w:rsidRDefault="00C7569F" w:rsidP="00276010"/>
    <w:sectPr w:rsidR="00C7569F" w:rsidSect="00C7569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D2961" w14:textId="77777777" w:rsidR="00490E0F" w:rsidRDefault="00490E0F" w:rsidP="00931C63">
      <w:r>
        <w:separator/>
      </w:r>
    </w:p>
  </w:endnote>
  <w:endnote w:type="continuationSeparator" w:id="0">
    <w:p w14:paraId="1235546B" w14:textId="77777777" w:rsidR="00490E0F" w:rsidRDefault="00490E0F" w:rsidP="00931C63">
      <w:r>
        <w:continuationSeparator/>
      </w:r>
    </w:p>
  </w:endnote>
  <w:endnote w:type="continuationNotice" w:id="1">
    <w:p w14:paraId="74806B18" w14:textId="77777777" w:rsidR="008254F8" w:rsidRDefault="00825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6BF6" w14:textId="77777777" w:rsidR="00490E0F" w:rsidRDefault="00490E0F" w:rsidP="00931C63">
      <w:r>
        <w:separator/>
      </w:r>
    </w:p>
  </w:footnote>
  <w:footnote w:type="continuationSeparator" w:id="0">
    <w:p w14:paraId="74AE06DF" w14:textId="77777777" w:rsidR="00490E0F" w:rsidRDefault="00490E0F" w:rsidP="00931C63">
      <w:r>
        <w:continuationSeparator/>
      </w:r>
    </w:p>
  </w:footnote>
  <w:footnote w:type="continuationNotice" w:id="1">
    <w:p w14:paraId="6B46A31B" w14:textId="77777777" w:rsidR="008254F8" w:rsidRDefault="00825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56A" w14:textId="0C8A75DC" w:rsidR="000A5DF2" w:rsidRDefault="000A5DF2" w:rsidP="000A5DF2">
    <w:pPr>
      <w:pStyle w:val="Header"/>
      <w:jc w:val="right"/>
    </w:pPr>
    <w:r>
      <w:rPr>
        <w:noProof/>
      </w:rPr>
      <w:drawing>
        <wp:inline distT="0" distB="0" distL="0" distR="0" wp14:anchorId="3E5DA2A3" wp14:editId="412CDB1B">
          <wp:extent cx="701290" cy="723900"/>
          <wp:effectExtent l="0" t="0" r="3810" b="0"/>
          <wp:docPr id="114013618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66979"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024" cy="733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2C4"/>
    <w:multiLevelType w:val="hybridMultilevel"/>
    <w:tmpl w:val="735E68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4F16"/>
    <w:multiLevelType w:val="hybridMultilevel"/>
    <w:tmpl w:val="A774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D128B"/>
    <w:multiLevelType w:val="hybridMultilevel"/>
    <w:tmpl w:val="3E34B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539BA"/>
    <w:multiLevelType w:val="hybridMultilevel"/>
    <w:tmpl w:val="2D6E54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B7603"/>
    <w:multiLevelType w:val="hybridMultilevel"/>
    <w:tmpl w:val="A7F6F31C"/>
    <w:lvl w:ilvl="0" w:tplc="2566FB94">
      <w:start w:val="1"/>
      <w:numFmt w:val="bullet"/>
      <w:lvlText w:val=""/>
      <w:lvlJc w:val="left"/>
      <w:pPr>
        <w:tabs>
          <w:tab w:val="num" w:pos="397"/>
        </w:tabs>
        <w:ind w:left="397" w:hanging="397"/>
      </w:pPr>
      <w:rPr>
        <w:rFonts w:ascii="Symbol" w:hAnsi="Symbol" w:hint="default"/>
      </w:rPr>
    </w:lvl>
    <w:lvl w:ilvl="1" w:tplc="4A0E8CC8">
      <w:start w:val="1"/>
      <w:numFmt w:val="bullet"/>
      <w:lvlText w:val=""/>
      <w:lvlJc w:val="left"/>
      <w:pPr>
        <w:tabs>
          <w:tab w:val="num" w:pos="1307"/>
        </w:tabs>
        <w:ind w:left="1193" w:hanging="170"/>
      </w:pPr>
      <w:rPr>
        <w:rFonts w:ascii="Wingdings" w:hAnsi="Wingdings" w:hint="default"/>
        <w:sz w:val="18"/>
        <w:szCs w:val="18"/>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5" w15:restartNumberingAfterBreak="0">
    <w:nsid w:val="0DFD46F0"/>
    <w:multiLevelType w:val="hybridMultilevel"/>
    <w:tmpl w:val="71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276AD"/>
    <w:multiLevelType w:val="hybridMultilevel"/>
    <w:tmpl w:val="3BEC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81408"/>
    <w:multiLevelType w:val="hybridMultilevel"/>
    <w:tmpl w:val="69B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C6543A"/>
    <w:multiLevelType w:val="hybridMultilevel"/>
    <w:tmpl w:val="EAF45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88763F"/>
    <w:multiLevelType w:val="hybridMultilevel"/>
    <w:tmpl w:val="8DF4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513B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6059D2"/>
    <w:multiLevelType w:val="hybridMultilevel"/>
    <w:tmpl w:val="EED6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E54E9"/>
    <w:multiLevelType w:val="hybridMultilevel"/>
    <w:tmpl w:val="543E3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D86E24"/>
    <w:multiLevelType w:val="hybridMultilevel"/>
    <w:tmpl w:val="3814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210EC"/>
    <w:multiLevelType w:val="hybridMultilevel"/>
    <w:tmpl w:val="D92A9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278E8"/>
    <w:multiLevelType w:val="hybridMultilevel"/>
    <w:tmpl w:val="3E98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AD49BF"/>
    <w:multiLevelType w:val="hybridMultilevel"/>
    <w:tmpl w:val="DF8C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D1808"/>
    <w:multiLevelType w:val="hybridMultilevel"/>
    <w:tmpl w:val="365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11A29"/>
    <w:multiLevelType w:val="hybridMultilevel"/>
    <w:tmpl w:val="76B0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4353D"/>
    <w:multiLevelType w:val="hybridMultilevel"/>
    <w:tmpl w:val="5586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205D1"/>
    <w:multiLevelType w:val="hybridMultilevel"/>
    <w:tmpl w:val="2FFA141C"/>
    <w:lvl w:ilvl="0" w:tplc="706A1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D471B"/>
    <w:multiLevelType w:val="hybridMultilevel"/>
    <w:tmpl w:val="33EE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6373B"/>
    <w:multiLevelType w:val="hybridMultilevel"/>
    <w:tmpl w:val="0BE6C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665005"/>
    <w:multiLevelType w:val="hybridMultilevel"/>
    <w:tmpl w:val="213A0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915A1"/>
    <w:multiLevelType w:val="hybridMultilevel"/>
    <w:tmpl w:val="6630C72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B20736"/>
    <w:multiLevelType w:val="hybridMultilevel"/>
    <w:tmpl w:val="C700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D871CE"/>
    <w:multiLevelType w:val="hybridMultilevel"/>
    <w:tmpl w:val="21D8B3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1886048">
    <w:abstractNumId w:val="17"/>
  </w:num>
  <w:num w:numId="2" w16cid:durableId="1931348652">
    <w:abstractNumId w:val="11"/>
  </w:num>
  <w:num w:numId="3" w16cid:durableId="1505045708">
    <w:abstractNumId w:val="0"/>
  </w:num>
  <w:num w:numId="4" w16cid:durableId="1630473428">
    <w:abstractNumId w:val="1"/>
  </w:num>
  <w:num w:numId="5" w16cid:durableId="753480539">
    <w:abstractNumId w:val="10"/>
  </w:num>
  <w:num w:numId="6" w16cid:durableId="1391229554">
    <w:abstractNumId w:val="8"/>
  </w:num>
  <w:num w:numId="7" w16cid:durableId="1281375818">
    <w:abstractNumId w:val="21"/>
  </w:num>
  <w:num w:numId="8" w16cid:durableId="889421015">
    <w:abstractNumId w:val="7"/>
  </w:num>
  <w:num w:numId="9" w16cid:durableId="1411806259">
    <w:abstractNumId w:val="6"/>
  </w:num>
  <w:num w:numId="10" w16cid:durableId="1456827265">
    <w:abstractNumId w:val="24"/>
  </w:num>
  <w:num w:numId="11" w16cid:durableId="624696271">
    <w:abstractNumId w:val="22"/>
  </w:num>
  <w:num w:numId="12" w16cid:durableId="306594491">
    <w:abstractNumId w:val="2"/>
  </w:num>
  <w:num w:numId="13" w16cid:durableId="253904380">
    <w:abstractNumId w:val="25"/>
  </w:num>
  <w:num w:numId="14" w16cid:durableId="1559704291">
    <w:abstractNumId w:val="15"/>
  </w:num>
  <w:num w:numId="15" w16cid:durableId="238827394">
    <w:abstractNumId w:val="23"/>
  </w:num>
  <w:num w:numId="16" w16cid:durableId="1817142648">
    <w:abstractNumId w:val="3"/>
  </w:num>
  <w:num w:numId="17" w16cid:durableId="520097068">
    <w:abstractNumId w:val="9"/>
  </w:num>
  <w:num w:numId="18" w16cid:durableId="896553113">
    <w:abstractNumId w:val="14"/>
  </w:num>
  <w:num w:numId="19" w16cid:durableId="1072774668">
    <w:abstractNumId w:val="26"/>
  </w:num>
  <w:num w:numId="20" w16cid:durableId="1889226101">
    <w:abstractNumId w:val="20"/>
  </w:num>
  <w:num w:numId="21" w16cid:durableId="962855171">
    <w:abstractNumId w:val="5"/>
  </w:num>
  <w:num w:numId="22" w16cid:durableId="1784030588">
    <w:abstractNumId w:val="13"/>
  </w:num>
  <w:num w:numId="23" w16cid:durableId="1492060425">
    <w:abstractNumId w:val="19"/>
  </w:num>
  <w:num w:numId="24" w16cid:durableId="696155552">
    <w:abstractNumId w:val="12"/>
  </w:num>
  <w:num w:numId="25" w16cid:durableId="1524587847">
    <w:abstractNumId w:val="16"/>
  </w:num>
  <w:num w:numId="26" w16cid:durableId="963655760">
    <w:abstractNumId w:val="4"/>
  </w:num>
  <w:num w:numId="27" w16cid:durableId="3299846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F"/>
    <w:rsid w:val="000255D4"/>
    <w:rsid w:val="00043404"/>
    <w:rsid w:val="000512F0"/>
    <w:rsid w:val="000749CC"/>
    <w:rsid w:val="00082AB0"/>
    <w:rsid w:val="00083F72"/>
    <w:rsid w:val="000863C8"/>
    <w:rsid w:val="000A1A99"/>
    <w:rsid w:val="000A5DF2"/>
    <w:rsid w:val="000A7EE4"/>
    <w:rsid w:val="000F023F"/>
    <w:rsid w:val="000F3457"/>
    <w:rsid w:val="000F5F9B"/>
    <w:rsid w:val="00105866"/>
    <w:rsid w:val="001A4551"/>
    <w:rsid w:val="001B147F"/>
    <w:rsid w:val="001B2887"/>
    <w:rsid w:val="001B36D8"/>
    <w:rsid w:val="001C756B"/>
    <w:rsid w:val="00204007"/>
    <w:rsid w:val="00204EEA"/>
    <w:rsid w:val="00223D00"/>
    <w:rsid w:val="00231D9A"/>
    <w:rsid w:val="00263BCC"/>
    <w:rsid w:val="00276010"/>
    <w:rsid w:val="002D2055"/>
    <w:rsid w:val="002D4A04"/>
    <w:rsid w:val="002F4324"/>
    <w:rsid w:val="002F5EA8"/>
    <w:rsid w:val="00305787"/>
    <w:rsid w:val="00306449"/>
    <w:rsid w:val="00332CA1"/>
    <w:rsid w:val="00343AB7"/>
    <w:rsid w:val="00390739"/>
    <w:rsid w:val="00392B25"/>
    <w:rsid w:val="003A6F21"/>
    <w:rsid w:val="003B012A"/>
    <w:rsid w:val="003D3BF7"/>
    <w:rsid w:val="00402D63"/>
    <w:rsid w:val="00412F9F"/>
    <w:rsid w:val="00413085"/>
    <w:rsid w:val="004540E7"/>
    <w:rsid w:val="00490E0F"/>
    <w:rsid w:val="004A2279"/>
    <w:rsid w:val="004B1F0F"/>
    <w:rsid w:val="004E5BF3"/>
    <w:rsid w:val="004F499D"/>
    <w:rsid w:val="00525B6B"/>
    <w:rsid w:val="005468C8"/>
    <w:rsid w:val="0055637A"/>
    <w:rsid w:val="00563567"/>
    <w:rsid w:val="00584828"/>
    <w:rsid w:val="005B1A30"/>
    <w:rsid w:val="00633803"/>
    <w:rsid w:val="00636EC5"/>
    <w:rsid w:val="00645F3F"/>
    <w:rsid w:val="00654712"/>
    <w:rsid w:val="00671BBE"/>
    <w:rsid w:val="00715E3B"/>
    <w:rsid w:val="00733644"/>
    <w:rsid w:val="00734781"/>
    <w:rsid w:val="00734A1D"/>
    <w:rsid w:val="007417E2"/>
    <w:rsid w:val="0077083B"/>
    <w:rsid w:val="00772BC8"/>
    <w:rsid w:val="00780987"/>
    <w:rsid w:val="007812ED"/>
    <w:rsid w:val="0078711E"/>
    <w:rsid w:val="007C74C6"/>
    <w:rsid w:val="00811267"/>
    <w:rsid w:val="00814F36"/>
    <w:rsid w:val="008254F8"/>
    <w:rsid w:val="0084326F"/>
    <w:rsid w:val="00844354"/>
    <w:rsid w:val="00845179"/>
    <w:rsid w:val="00851D4B"/>
    <w:rsid w:val="008546B4"/>
    <w:rsid w:val="00893AE2"/>
    <w:rsid w:val="008A30AF"/>
    <w:rsid w:val="00931C63"/>
    <w:rsid w:val="00990BD6"/>
    <w:rsid w:val="009D00B5"/>
    <w:rsid w:val="009E13ED"/>
    <w:rsid w:val="00A2585F"/>
    <w:rsid w:val="00A2611C"/>
    <w:rsid w:val="00A35820"/>
    <w:rsid w:val="00A80110"/>
    <w:rsid w:val="00A9064A"/>
    <w:rsid w:val="00A949EC"/>
    <w:rsid w:val="00AA2F8B"/>
    <w:rsid w:val="00AA7FEC"/>
    <w:rsid w:val="00B11D36"/>
    <w:rsid w:val="00B13DC3"/>
    <w:rsid w:val="00B25E4D"/>
    <w:rsid w:val="00B30387"/>
    <w:rsid w:val="00B6022F"/>
    <w:rsid w:val="00B6218F"/>
    <w:rsid w:val="00B76BD1"/>
    <w:rsid w:val="00B9407B"/>
    <w:rsid w:val="00BB07E9"/>
    <w:rsid w:val="00BD159A"/>
    <w:rsid w:val="00C130A4"/>
    <w:rsid w:val="00C52B52"/>
    <w:rsid w:val="00C662EE"/>
    <w:rsid w:val="00C7569F"/>
    <w:rsid w:val="00C81178"/>
    <w:rsid w:val="00C817E2"/>
    <w:rsid w:val="00D02ADD"/>
    <w:rsid w:val="00D23FFE"/>
    <w:rsid w:val="00D26BC8"/>
    <w:rsid w:val="00D401A5"/>
    <w:rsid w:val="00D42BF5"/>
    <w:rsid w:val="00D4301A"/>
    <w:rsid w:val="00D47A1F"/>
    <w:rsid w:val="00D719F5"/>
    <w:rsid w:val="00D94DE5"/>
    <w:rsid w:val="00D951FB"/>
    <w:rsid w:val="00DB67B3"/>
    <w:rsid w:val="00DC3528"/>
    <w:rsid w:val="00DC452C"/>
    <w:rsid w:val="00DD20D3"/>
    <w:rsid w:val="00E07114"/>
    <w:rsid w:val="00E246C7"/>
    <w:rsid w:val="00E543D1"/>
    <w:rsid w:val="00E64AC6"/>
    <w:rsid w:val="00E90143"/>
    <w:rsid w:val="00EB143C"/>
    <w:rsid w:val="00EC1CE4"/>
    <w:rsid w:val="00EF6B7D"/>
    <w:rsid w:val="00F04065"/>
    <w:rsid w:val="00F04443"/>
    <w:rsid w:val="00F5037F"/>
    <w:rsid w:val="00F62768"/>
    <w:rsid w:val="00F67F42"/>
    <w:rsid w:val="00F722B5"/>
    <w:rsid w:val="00F95ADE"/>
    <w:rsid w:val="00FD4563"/>
    <w:rsid w:val="00FE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140"/>
  <w15:docId w15:val="{03440342-4E78-4CFB-9FE1-61F2FB2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9F"/>
    <w:pPr>
      <w:spacing w:after="0" w:line="240" w:lineRule="auto"/>
    </w:pPr>
    <w:rPr>
      <w:rFonts w:ascii="Arial" w:eastAsia="Times New Roman" w:hAnsi="Arial" w:cs="Times New Roman"/>
    </w:rPr>
  </w:style>
  <w:style w:type="paragraph" w:styleId="Heading2">
    <w:name w:val="heading 2"/>
    <w:basedOn w:val="Normal"/>
    <w:next w:val="Normal"/>
    <w:link w:val="Heading2Char"/>
    <w:uiPriority w:val="9"/>
    <w:semiHidden/>
    <w:unhideWhenUsed/>
    <w:qFormat/>
    <w:rsid w:val="002F4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7569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569F"/>
    <w:rPr>
      <w:rFonts w:ascii="Times New Roman" w:eastAsia="Times New Roman" w:hAnsi="Times New Roman" w:cs="Times New Roman"/>
      <w:b/>
      <w:bCs/>
    </w:rPr>
  </w:style>
  <w:style w:type="paragraph" w:styleId="ListParagraph">
    <w:name w:val="List Paragraph"/>
    <w:basedOn w:val="Normal"/>
    <w:uiPriority w:val="34"/>
    <w:qFormat/>
    <w:rsid w:val="00C7569F"/>
    <w:pPr>
      <w:ind w:left="720"/>
      <w:contextualSpacing/>
    </w:pPr>
  </w:style>
  <w:style w:type="paragraph" w:styleId="Footer">
    <w:name w:val="footer"/>
    <w:basedOn w:val="Normal"/>
    <w:link w:val="FooterChar"/>
    <w:rsid w:val="00B11D36"/>
    <w:pPr>
      <w:tabs>
        <w:tab w:val="center" w:pos="4153"/>
        <w:tab w:val="right" w:pos="8306"/>
      </w:tabs>
    </w:pPr>
  </w:style>
  <w:style w:type="character" w:customStyle="1" w:styleId="FooterChar">
    <w:name w:val="Footer Char"/>
    <w:basedOn w:val="DefaultParagraphFont"/>
    <w:link w:val="Footer"/>
    <w:rsid w:val="00B11D36"/>
    <w:rPr>
      <w:rFonts w:ascii="Arial" w:eastAsia="Times New Roman" w:hAnsi="Arial" w:cs="Times New Roman"/>
    </w:rPr>
  </w:style>
  <w:style w:type="paragraph" w:styleId="NormalWeb">
    <w:name w:val="Normal (Web)"/>
    <w:basedOn w:val="Normal"/>
    <w:rsid w:val="00B11D36"/>
    <w:pPr>
      <w:spacing w:before="100" w:beforeAutospacing="1" w:after="100" w:afterAutospacing="1"/>
    </w:pPr>
    <w:rPr>
      <w:rFonts w:ascii="Times New Roman" w:hAnsi="Times New Roman"/>
      <w:sz w:val="24"/>
      <w:szCs w:val="24"/>
      <w:lang w:eastAsia="en-GB"/>
    </w:rPr>
  </w:style>
  <w:style w:type="paragraph" w:styleId="BodyText">
    <w:name w:val="Body Text"/>
    <w:basedOn w:val="Normal"/>
    <w:link w:val="BodyTextChar"/>
    <w:rsid w:val="00343AB7"/>
    <w:pPr>
      <w:spacing w:before="140" w:after="140"/>
    </w:pPr>
    <w:rPr>
      <w:rFonts w:ascii="Cambria" w:hAnsi="Cambria"/>
      <w:szCs w:val="24"/>
      <w:lang w:eastAsia="en-GB"/>
    </w:rPr>
  </w:style>
  <w:style w:type="character" w:customStyle="1" w:styleId="BodyTextChar">
    <w:name w:val="Body Text Char"/>
    <w:basedOn w:val="DefaultParagraphFont"/>
    <w:link w:val="BodyText"/>
    <w:rsid w:val="00343AB7"/>
    <w:rPr>
      <w:rFonts w:ascii="Cambria" w:eastAsia="Times New Roman" w:hAnsi="Cambria" w:cs="Times New Roman"/>
      <w:szCs w:val="24"/>
      <w:lang w:eastAsia="en-GB"/>
    </w:rPr>
  </w:style>
  <w:style w:type="paragraph" w:styleId="BalloonText">
    <w:name w:val="Balloon Text"/>
    <w:basedOn w:val="Normal"/>
    <w:link w:val="BalloonTextChar"/>
    <w:uiPriority w:val="99"/>
    <w:semiHidden/>
    <w:unhideWhenUsed/>
    <w:rsid w:val="001C756B"/>
    <w:rPr>
      <w:rFonts w:ascii="Tahoma" w:hAnsi="Tahoma" w:cs="Tahoma"/>
      <w:sz w:val="16"/>
      <w:szCs w:val="16"/>
    </w:rPr>
  </w:style>
  <w:style w:type="character" w:customStyle="1" w:styleId="BalloonTextChar">
    <w:name w:val="Balloon Text Char"/>
    <w:basedOn w:val="DefaultParagraphFont"/>
    <w:link w:val="BalloonText"/>
    <w:uiPriority w:val="99"/>
    <w:semiHidden/>
    <w:rsid w:val="001C756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F4324"/>
    <w:rPr>
      <w:rFonts w:asciiTheme="majorHAnsi" w:eastAsiaTheme="majorEastAsia" w:hAnsiTheme="majorHAnsi" w:cstheme="majorBidi"/>
      <w:b/>
      <w:bCs/>
      <w:color w:val="4F81BD" w:themeColor="accent1"/>
      <w:sz w:val="26"/>
      <w:szCs w:val="26"/>
    </w:rPr>
  </w:style>
  <w:style w:type="paragraph" w:customStyle="1" w:styleId="Default">
    <w:name w:val="Default"/>
    <w:rsid w:val="008112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B7D"/>
    <w:rPr>
      <w:sz w:val="16"/>
      <w:szCs w:val="16"/>
    </w:rPr>
  </w:style>
  <w:style w:type="paragraph" w:styleId="CommentText">
    <w:name w:val="annotation text"/>
    <w:basedOn w:val="Normal"/>
    <w:link w:val="CommentTextChar"/>
    <w:uiPriority w:val="99"/>
    <w:semiHidden/>
    <w:unhideWhenUsed/>
    <w:rsid w:val="00EF6B7D"/>
    <w:rPr>
      <w:sz w:val="20"/>
      <w:szCs w:val="20"/>
    </w:rPr>
  </w:style>
  <w:style w:type="character" w:customStyle="1" w:styleId="CommentTextChar">
    <w:name w:val="Comment Text Char"/>
    <w:basedOn w:val="DefaultParagraphFont"/>
    <w:link w:val="CommentText"/>
    <w:uiPriority w:val="99"/>
    <w:semiHidden/>
    <w:rsid w:val="00EF6B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F6B7D"/>
    <w:rPr>
      <w:b/>
      <w:bCs/>
    </w:rPr>
  </w:style>
  <w:style w:type="character" w:customStyle="1" w:styleId="CommentSubjectChar">
    <w:name w:val="Comment Subject Char"/>
    <w:basedOn w:val="CommentTextChar"/>
    <w:link w:val="CommentSubject"/>
    <w:uiPriority w:val="99"/>
    <w:semiHidden/>
    <w:rsid w:val="00EF6B7D"/>
    <w:rPr>
      <w:rFonts w:ascii="Arial" w:eastAsia="Times New Roman" w:hAnsi="Arial" w:cs="Times New Roman"/>
      <w:b/>
      <w:bCs/>
      <w:sz w:val="20"/>
      <w:szCs w:val="20"/>
    </w:rPr>
  </w:style>
  <w:style w:type="paragraph" w:styleId="Title">
    <w:name w:val="Title"/>
    <w:basedOn w:val="Normal"/>
    <w:link w:val="TitleChar"/>
    <w:uiPriority w:val="10"/>
    <w:qFormat/>
    <w:rsid w:val="00A2611C"/>
    <w:pPr>
      <w:jc w:val="center"/>
    </w:pPr>
    <w:rPr>
      <w:rFonts w:cs="Arial"/>
      <w:b/>
      <w:bCs/>
      <w:i/>
      <w:iCs/>
      <w:szCs w:val="24"/>
    </w:rPr>
  </w:style>
  <w:style w:type="character" w:customStyle="1" w:styleId="TitleChar">
    <w:name w:val="Title Char"/>
    <w:basedOn w:val="DefaultParagraphFont"/>
    <w:link w:val="Title"/>
    <w:uiPriority w:val="10"/>
    <w:rsid w:val="00A2611C"/>
    <w:rPr>
      <w:rFonts w:ascii="Arial" w:eastAsia="Times New Roman" w:hAnsi="Arial" w:cs="Arial"/>
      <w:b/>
      <w:bCs/>
      <w:i/>
      <w:iCs/>
      <w:szCs w:val="24"/>
    </w:rPr>
  </w:style>
  <w:style w:type="paragraph" w:styleId="NoSpacing">
    <w:name w:val="No Spacing"/>
    <w:uiPriority w:val="1"/>
    <w:qFormat/>
    <w:rsid w:val="00A2611C"/>
    <w:pPr>
      <w:spacing w:after="0" w:line="240" w:lineRule="auto"/>
    </w:pPr>
    <w:rPr>
      <w:rFonts w:ascii="Arial" w:eastAsia="Times New Roman" w:hAnsi="Arial" w:cs="Arial"/>
      <w:szCs w:val="24"/>
    </w:rPr>
  </w:style>
  <w:style w:type="paragraph" w:styleId="Header">
    <w:name w:val="header"/>
    <w:basedOn w:val="Normal"/>
    <w:link w:val="HeaderChar"/>
    <w:uiPriority w:val="99"/>
    <w:unhideWhenUsed/>
    <w:rsid w:val="00931C63"/>
    <w:pPr>
      <w:tabs>
        <w:tab w:val="center" w:pos="4513"/>
        <w:tab w:val="right" w:pos="9026"/>
      </w:tabs>
    </w:pPr>
  </w:style>
  <w:style w:type="character" w:customStyle="1" w:styleId="HeaderChar">
    <w:name w:val="Header Char"/>
    <w:basedOn w:val="DefaultParagraphFont"/>
    <w:link w:val="Header"/>
    <w:uiPriority w:val="99"/>
    <w:rsid w:val="00931C6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486">
      <w:bodyDiv w:val="1"/>
      <w:marLeft w:val="0"/>
      <w:marRight w:val="0"/>
      <w:marTop w:val="0"/>
      <w:marBottom w:val="0"/>
      <w:divBdr>
        <w:top w:val="none" w:sz="0" w:space="0" w:color="auto"/>
        <w:left w:val="none" w:sz="0" w:space="0" w:color="auto"/>
        <w:bottom w:val="none" w:sz="0" w:space="0" w:color="auto"/>
        <w:right w:val="none" w:sz="0" w:space="0" w:color="auto"/>
      </w:divBdr>
    </w:div>
    <w:div w:id="1320042563">
      <w:bodyDiv w:val="1"/>
      <w:marLeft w:val="0"/>
      <w:marRight w:val="0"/>
      <w:marTop w:val="0"/>
      <w:marBottom w:val="0"/>
      <w:divBdr>
        <w:top w:val="none" w:sz="0" w:space="0" w:color="auto"/>
        <w:left w:val="none" w:sz="0" w:space="0" w:color="auto"/>
        <w:bottom w:val="none" w:sz="0" w:space="0" w:color="auto"/>
        <w:right w:val="none" w:sz="0" w:space="0" w:color="auto"/>
      </w:divBdr>
    </w:div>
    <w:div w:id="1474902965">
      <w:bodyDiv w:val="1"/>
      <w:marLeft w:val="0"/>
      <w:marRight w:val="0"/>
      <w:marTop w:val="0"/>
      <w:marBottom w:val="0"/>
      <w:divBdr>
        <w:top w:val="none" w:sz="0" w:space="0" w:color="auto"/>
        <w:left w:val="none" w:sz="0" w:space="0" w:color="auto"/>
        <w:bottom w:val="none" w:sz="0" w:space="0" w:color="auto"/>
        <w:right w:val="none" w:sz="0" w:space="0" w:color="auto"/>
      </w:divBdr>
    </w:div>
    <w:div w:id="1505630847">
      <w:bodyDiv w:val="1"/>
      <w:marLeft w:val="0"/>
      <w:marRight w:val="0"/>
      <w:marTop w:val="0"/>
      <w:marBottom w:val="0"/>
      <w:divBdr>
        <w:top w:val="none" w:sz="0" w:space="0" w:color="auto"/>
        <w:left w:val="none" w:sz="0" w:space="0" w:color="auto"/>
        <w:bottom w:val="none" w:sz="0" w:space="0" w:color="auto"/>
        <w:right w:val="none" w:sz="0" w:space="0" w:color="auto"/>
      </w:divBdr>
    </w:div>
    <w:div w:id="1754157744">
      <w:bodyDiv w:val="1"/>
      <w:marLeft w:val="0"/>
      <w:marRight w:val="0"/>
      <w:marTop w:val="0"/>
      <w:marBottom w:val="0"/>
      <w:divBdr>
        <w:top w:val="none" w:sz="0" w:space="0" w:color="auto"/>
        <w:left w:val="none" w:sz="0" w:space="0" w:color="auto"/>
        <w:bottom w:val="none" w:sz="0" w:space="0" w:color="auto"/>
        <w:right w:val="none" w:sz="0" w:space="0" w:color="auto"/>
      </w:divBdr>
    </w:div>
    <w:div w:id="1937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4" ma:contentTypeDescription="Create a new document." ma:contentTypeScope="" ma:versionID="e92705a171616a1c06ec82daeb613b00">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4fc2deccfba0a4a578eed3cdf0bc9e7c"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6JKHU2KNNDPZ-627154021-6244571</_dlc_DocId>
    <_dlc_DocIdUrl xmlns="77422d71-6083-4645-86e9-137e12bc73ec">
      <Url>https://studenteastdurhamac.sharepoint.com/sites/GroupsDrive/_layouts/15/DocIdRedir.aspx?ID=6JKHU2KNNDPZ-627154021-6244571</Url>
      <Description>6JKHU2KNNDPZ-627154021-6244571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F19F95-EDD1-4FD9-BF86-3F4314624F72}">
  <ds:schemaRefs>
    <ds:schemaRef ds:uri="http://schemas.microsoft.com/sharepoint/v3/contenttype/forms"/>
  </ds:schemaRefs>
</ds:datastoreItem>
</file>

<file path=customXml/itemProps2.xml><?xml version="1.0" encoding="utf-8"?>
<ds:datastoreItem xmlns:ds="http://schemas.openxmlformats.org/officeDocument/2006/customXml" ds:itemID="{F4AE6A05-3D28-4CDB-93CF-6A63CAB42971}"/>
</file>

<file path=customXml/itemProps3.xml><?xml version="1.0" encoding="utf-8"?>
<ds:datastoreItem xmlns:ds="http://schemas.openxmlformats.org/officeDocument/2006/customXml" ds:itemID="{4F8A8ABD-6574-4E60-B9D5-1C12F1C4A93D}">
  <ds:schemaRefs>
    <ds:schemaRef ds:uri="http://schemas.microsoft.com/office/2006/metadata/properties"/>
    <ds:schemaRef ds:uri="http://schemas.microsoft.com/office/infopath/2007/PartnerControls"/>
    <ds:schemaRef ds:uri="77422d71-6083-4645-86e9-137e12bc73ec"/>
    <ds:schemaRef ds:uri="80bf8ad1-2311-4740-8381-a4f484e98dfd"/>
    <ds:schemaRef ds:uri="0a23874a-4f23-4920-854a-6bfed6a5c3d0"/>
    <ds:schemaRef ds:uri="5b2710d5-eb8c-4788-afb5-96ca38a6a5b8"/>
  </ds:schemaRefs>
</ds:datastoreItem>
</file>

<file path=customXml/itemProps4.xml><?xml version="1.0" encoding="utf-8"?>
<ds:datastoreItem xmlns:ds="http://schemas.openxmlformats.org/officeDocument/2006/customXml" ds:itemID="{A4DEFA45-BF5E-49F5-9A2B-BEFD79F64F71}">
  <ds:schemaRefs>
    <ds:schemaRef ds:uri="http://schemas.openxmlformats.org/officeDocument/2006/bibliography"/>
  </ds:schemaRefs>
</ds:datastoreItem>
</file>

<file path=customXml/itemProps5.xml><?xml version="1.0" encoding="utf-8"?>
<ds:datastoreItem xmlns:ds="http://schemas.openxmlformats.org/officeDocument/2006/customXml" ds:itemID="{20A787D0-C426-4757-884F-0DF1F79718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1266</Words>
  <Characters>7222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shastewart</dc:creator>
  <cp:lastModifiedBy>DAVISON, Jodie</cp:lastModifiedBy>
  <cp:revision>2</cp:revision>
  <cp:lastPrinted>2018-06-20T09:33:00Z</cp:lastPrinted>
  <dcterms:created xsi:type="dcterms:W3CDTF">2025-06-06T09:10:00Z</dcterms:created>
  <dcterms:modified xsi:type="dcterms:W3CDTF">2025-06-06T09:10:00Z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0x010100032B2BA95D48D5468C2722C23C29E9A2</vt:lpwstr>
  </property>
  <property fmtid="{D5CDD505-2E9C-101B-9397-08002B2CF9AE}" pid="4" name="_dlc_DocIdItemGuid">
    <vt:lpwstr>1dde8767-126b-4ba3-b380-b700843566c4</vt:lpwstr>
  </property>
  <property fmtid="{D5CDD505-2E9C-101B-9397-08002B2CF9AE}" pid="5" name="MediaServiceImageTags">
    <vt:lpwstr/>
  </property>
</Properties>
</file>