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Pr="001F48A1" w:rsidRDefault="00A2611C" w:rsidP="00A2611C">
      <w:pPr>
        <w:pStyle w:val="Title"/>
        <w:rPr>
          <w:rFonts w:ascii="Arial Nova" w:hAnsi="Arial Nova"/>
          <w:i w:val="0"/>
          <w:noProof/>
          <w:szCs w:val="22"/>
          <w:lang w:eastAsia="en-GB"/>
        </w:rPr>
      </w:pPr>
      <w:r w:rsidRPr="001F48A1">
        <w:rPr>
          <w:rFonts w:ascii="Arial Nova" w:hAnsi="Arial Nova"/>
          <w:i w:val="0"/>
          <w:noProof/>
          <w:szCs w:val="22"/>
          <w:lang w:eastAsia="en-GB"/>
        </w:rPr>
        <w:t>East Durham College</w:t>
      </w:r>
    </w:p>
    <w:p w14:paraId="59B00F8A" w14:textId="50FDCFBF" w:rsidR="00A2611C" w:rsidRPr="001F48A1" w:rsidRDefault="00A2611C" w:rsidP="00A2611C">
      <w:pPr>
        <w:pStyle w:val="Title"/>
        <w:rPr>
          <w:rFonts w:ascii="Arial Nova" w:hAnsi="Arial Nova"/>
          <w:i w:val="0"/>
          <w:szCs w:val="22"/>
        </w:rPr>
      </w:pPr>
      <w:r w:rsidRPr="001F48A1">
        <w:rPr>
          <w:rFonts w:ascii="Arial Nova" w:hAnsi="Arial Nova"/>
          <w:i w:val="0"/>
          <w:szCs w:val="22"/>
        </w:rPr>
        <w:t>Job Description</w:t>
      </w:r>
    </w:p>
    <w:p w14:paraId="06D2FE7B" w14:textId="77777777" w:rsidR="00A2611C" w:rsidRPr="001F48A1" w:rsidRDefault="00A2611C" w:rsidP="00A2611C">
      <w:pPr>
        <w:pStyle w:val="Title"/>
        <w:jc w:val="left"/>
        <w:rPr>
          <w:rFonts w:ascii="Arial Nova" w:hAnsi="Arial Nova"/>
          <w:szCs w:val="22"/>
        </w:rPr>
      </w:pPr>
    </w:p>
    <w:p w14:paraId="151FC75C" w14:textId="77777777" w:rsidR="006B7A5F" w:rsidRDefault="006B7A5F" w:rsidP="00A2611C">
      <w:pPr>
        <w:pStyle w:val="Title"/>
        <w:jc w:val="left"/>
        <w:rPr>
          <w:rFonts w:ascii="Arial Nova" w:hAnsi="Arial Nova"/>
          <w:i w:val="0"/>
          <w:iCs w:val="0"/>
          <w:szCs w:val="22"/>
        </w:rPr>
      </w:pPr>
    </w:p>
    <w:p w14:paraId="6779581F" w14:textId="7B6575F0" w:rsidR="00A2611C" w:rsidRPr="001F48A1" w:rsidRDefault="00A2611C" w:rsidP="00A2611C">
      <w:pPr>
        <w:pStyle w:val="Title"/>
        <w:jc w:val="left"/>
        <w:rPr>
          <w:rFonts w:ascii="Arial Nova" w:hAnsi="Arial Nova"/>
          <w:i w:val="0"/>
          <w:iCs w:val="0"/>
          <w:szCs w:val="22"/>
        </w:rPr>
      </w:pPr>
      <w:r w:rsidRPr="001F48A1">
        <w:rPr>
          <w:rFonts w:ascii="Arial Nova" w:hAnsi="Arial Nova"/>
          <w:i w:val="0"/>
          <w:iCs w:val="0"/>
          <w:szCs w:val="22"/>
        </w:rPr>
        <w:t>Post Title:</w:t>
      </w:r>
      <w:r w:rsidR="001F48A1" w:rsidRPr="001F48A1">
        <w:rPr>
          <w:rFonts w:ascii="Arial Nova" w:hAnsi="Arial Nova"/>
          <w:i w:val="0"/>
          <w:iCs w:val="0"/>
          <w:szCs w:val="22"/>
        </w:rPr>
        <w:t xml:space="preserve"> </w:t>
      </w:r>
      <w:r w:rsidR="001F48A1" w:rsidRPr="001F48A1">
        <w:rPr>
          <w:rFonts w:ascii="Arial Nova" w:hAnsi="Arial Nova"/>
          <w:szCs w:val="22"/>
        </w:rPr>
        <w:t>MIS</w:t>
      </w:r>
      <w:r w:rsidR="001F48A1" w:rsidRPr="001F48A1">
        <w:rPr>
          <w:rFonts w:ascii="Arial Nova" w:hAnsi="Arial Nova"/>
          <w:spacing w:val="-3"/>
          <w:szCs w:val="22"/>
        </w:rPr>
        <w:t xml:space="preserve"> </w:t>
      </w:r>
      <w:r w:rsidR="001F48A1" w:rsidRPr="001F48A1">
        <w:rPr>
          <w:rFonts w:ascii="Arial Nova" w:hAnsi="Arial Nova"/>
          <w:szCs w:val="22"/>
        </w:rPr>
        <w:t>&amp;</w:t>
      </w:r>
      <w:r w:rsidR="001F48A1" w:rsidRPr="001F48A1">
        <w:rPr>
          <w:rFonts w:ascii="Arial Nova" w:hAnsi="Arial Nova"/>
          <w:spacing w:val="-2"/>
          <w:szCs w:val="22"/>
        </w:rPr>
        <w:t xml:space="preserve"> </w:t>
      </w:r>
      <w:r w:rsidR="001F48A1" w:rsidRPr="001F48A1">
        <w:rPr>
          <w:rFonts w:ascii="Arial Nova" w:hAnsi="Arial Nova"/>
          <w:szCs w:val="22"/>
        </w:rPr>
        <w:t>Exams</w:t>
      </w:r>
      <w:r w:rsidR="001F48A1" w:rsidRPr="001F48A1">
        <w:rPr>
          <w:rFonts w:ascii="Arial Nova" w:hAnsi="Arial Nova"/>
          <w:spacing w:val="-1"/>
          <w:szCs w:val="22"/>
        </w:rPr>
        <w:t xml:space="preserve"> </w:t>
      </w:r>
      <w:r w:rsidR="001F48A1" w:rsidRPr="001F48A1">
        <w:rPr>
          <w:rFonts w:ascii="Arial Nova" w:hAnsi="Arial Nova"/>
          <w:spacing w:val="-2"/>
          <w:szCs w:val="22"/>
        </w:rPr>
        <w:t>Coordinator</w:t>
      </w:r>
      <w:r w:rsidRPr="001F48A1">
        <w:rPr>
          <w:rFonts w:ascii="Arial Nova" w:hAnsi="Arial Nova"/>
          <w:i w:val="0"/>
          <w:iCs w:val="0"/>
          <w:szCs w:val="22"/>
        </w:rPr>
        <w:tab/>
      </w:r>
      <w:r w:rsidRPr="001F48A1">
        <w:rPr>
          <w:rFonts w:ascii="Arial Nova" w:hAnsi="Arial Nova"/>
          <w:i w:val="0"/>
          <w:iCs w:val="0"/>
          <w:szCs w:val="22"/>
        </w:rPr>
        <w:tab/>
      </w:r>
      <w:r w:rsidRPr="001F48A1">
        <w:rPr>
          <w:rFonts w:ascii="Arial Nova" w:hAnsi="Arial Nova"/>
          <w:i w:val="0"/>
          <w:iCs w:val="0"/>
          <w:szCs w:val="22"/>
        </w:rPr>
        <w:tab/>
        <w:t xml:space="preserve"> </w:t>
      </w:r>
    </w:p>
    <w:p w14:paraId="35369A3E" w14:textId="7A7807DB" w:rsidR="00A2611C" w:rsidRPr="001F48A1" w:rsidRDefault="00A2611C" w:rsidP="00A2611C">
      <w:pPr>
        <w:pStyle w:val="Title"/>
        <w:jc w:val="left"/>
        <w:rPr>
          <w:rFonts w:ascii="Arial Nova" w:hAnsi="Arial Nova"/>
          <w:i w:val="0"/>
          <w:iCs w:val="0"/>
          <w:szCs w:val="22"/>
        </w:rPr>
      </w:pPr>
    </w:p>
    <w:p w14:paraId="0AC81578" w14:textId="68BE69DF" w:rsidR="00A2611C" w:rsidRPr="001F48A1" w:rsidRDefault="00A2611C" w:rsidP="00A2611C">
      <w:pPr>
        <w:pStyle w:val="Title"/>
        <w:jc w:val="left"/>
        <w:rPr>
          <w:rFonts w:ascii="Arial Nova" w:hAnsi="Arial Nova"/>
          <w:i w:val="0"/>
          <w:iCs w:val="0"/>
          <w:szCs w:val="22"/>
        </w:rPr>
      </w:pPr>
      <w:r w:rsidRPr="001F48A1">
        <w:rPr>
          <w:rFonts w:ascii="Arial Nova" w:hAnsi="Arial Nova"/>
          <w:i w:val="0"/>
          <w:iCs w:val="0"/>
          <w:szCs w:val="22"/>
        </w:rPr>
        <w:t>Location:</w:t>
      </w:r>
      <w:r w:rsidR="001F48A1" w:rsidRPr="001F48A1">
        <w:rPr>
          <w:rFonts w:ascii="Arial Nova" w:hAnsi="Arial Nova"/>
          <w:i w:val="0"/>
          <w:iCs w:val="0"/>
          <w:szCs w:val="22"/>
        </w:rPr>
        <w:t xml:space="preserve"> </w:t>
      </w:r>
      <w:r w:rsidR="001F48A1" w:rsidRPr="001F48A1">
        <w:rPr>
          <w:rFonts w:ascii="Arial Nova" w:hAnsi="Arial Nova"/>
          <w:szCs w:val="22"/>
        </w:rPr>
        <w:t>Willerby</w:t>
      </w:r>
      <w:r w:rsidR="001F48A1" w:rsidRPr="001F48A1">
        <w:rPr>
          <w:rFonts w:ascii="Arial Nova" w:hAnsi="Arial Nova"/>
          <w:spacing w:val="-11"/>
          <w:szCs w:val="22"/>
        </w:rPr>
        <w:t xml:space="preserve"> </w:t>
      </w:r>
      <w:r w:rsidR="001F48A1" w:rsidRPr="001F48A1">
        <w:rPr>
          <w:rFonts w:ascii="Arial Nova" w:hAnsi="Arial Nova"/>
          <w:szCs w:val="22"/>
        </w:rPr>
        <w:t>Grove,</w:t>
      </w:r>
      <w:r w:rsidR="001F48A1" w:rsidRPr="001F48A1">
        <w:rPr>
          <w:rFonts w:ascii="Arial Nova" w:hAnsi="Arial Nova"/>
          <w:spacing w:val="-9"/>
          <w:szCs w:val="22"/>
        </w:rPr>
        <w:t xml:space="preserve"> </w:t>
      </w:r>
      <w:r w:rsidR="001F48A1" w:rsidRPr="001F48A1">
        <w:rPr>
          <w:rFonts w:ascii="Arial Nova" w:hAnsi="Arial Nova"/>
          <w:szCs w:val="22"/>
        </w:rPr>
        <w:t>Peterlee/Houghall</w:t>
      </w:r>
      <w:r w:rsidR="001F48A1" w:rsidRPr="001F48A1">
        <w:rPr>
          <w:rFonts w:ascii="Arial Nova" w:hAnsi="Arial Nova"/>
          <w:spacing w:val="-13"/>
          <w:szCs w:val="22"/>
        </w:rPr>
        <w:t xml:space="preserve"> </w:t>
      </w:r>
      <w:r w:rsidR="001F48A1" w:rsidRPr="001F48A1">
        <w:rPr>
          <w:rFonts w:ascii="Arial Nova" w:hAnsi="Arial Nova"/>
          <w:szCs w:val="22"/>
        </w:rPr>
        <w:t>Site/Technical Academy as required</w:t>
      </w:r>
      <w:r w:rsidRPr="001F48A1">
        <w:rPr>
          <w:rFonts w:ascii="Arial Nova" w:hAnsi="Arial Nova"/>
          <w:i w:val="0"/>
          <w:iCs w:val="0"/>
          <w:szCs w:val="22"/>
        </w:rPr>
        <w:tab/>
      </w:r>
      <w:r w:rsidRPr="001F48A1">
        <w:rPr>
          <w:rFonts w:ascii="Arial Nova" w:hAnsi="Arial Nova"/>
          <w:i w:val="0"/>
          <w:iCs w:val="0"/>
          <w:szCs w:val="22"/>
        </w:rPr>
        <w:tab/>
      </w:r>
      <w:r w:rsidRPr="001F48A1">
        <w:rPr>
          <w:rFonts w:ascii="Arial Nova" w:hAnsi="Arial Nova"/>
          <w:i w:val="0"/>
          <w:iCs w:val="0"/>
          <w:szCs w:val="22"/>
        </w:rPr>
        <w:tab/>
      </w:r>
    </w:p>
    <w:p w14:paraId="5A86CE34" w14:textId="1129922C" w:rsidR="00A2611C" w:rsidRPr="001F48A1" w:rsidRDefault="00A2611C" w:rsidP="00A2611C">
      <w:pPr>
        <w:pStyle w:val="Title"/>
        <w:jc w:val="left"/>
        <w:rPr>
          <w:rFonts w:ascii="Arial Nova" w:hAnsi="Arial Nova"/>
          <w:i w:val="0"/>
          <w:iCs w:val="0"/>
          <w:szCs w:val="22"/>
        </w:rPr>
      </w:pPr>
      <w:r w:rsidRPr="001F48A1">
        <w:rPr>
          <w:rFonts w:ascii="Arial Nova" w:hAnsi="Arial Nova"/>
          <w:i w:val="0"/>
          <w:iCs w:val="0"/>
          <w:szCs w:val="22"/>
        </w:rPr>
        <w:t>Responsible to:</w:t>
      </w:r>
      <w:r w:rsidR="001F48A1" w:rsidRPr="001F48A1">
        <w:rPr>
          <w:rFonts w:ascii="Arial Nova" w:hAnsi="Arial Nova"/>
          <w:i w:val="0"/>
          <w:iCs w:val="0"/>
          <w:szCs w:val="22"/>
        </w:rPr>
        <w:t xml:space="preserve"> </w:t>
      </w:r>
      <w:r w:rsidR="001F48A1" w:rsidRPr="001F48A1">
        <w:rPr>
          <w:rFonts w:ascii="Arial Nova" w:hAnsi="Arial Nova"/>
          <w:szCs w:val="22"/>
        </w:rPr>
        <w:t>Director</w:t>
      </w:r>
      <w:r w:rsidR="001F48A1" w:rsidRPr="001F48A1">
        <w:rPr>
          <w:rFonts w:ascii="Arial Nova" w:hAnsi="Arial Nova"/>
          <w:spacing w:val="-4"/>
          <w:szCs w:val="22"/>
        </w:rPr>
        <w:t xml:space="preserve"> </w:t>
      </w:r>
      <w:r w:rsidR="001F48A1" w:rsidRPr="001F48A1">
        <w:rPr>
          <w:rFonts w:ascii="Arial Nova" w:hAnsi="Arial Nova"/>
          <w:szCs w:val="22"/>
        </w:rPr>
        <w:t>of</w:t>
      </w:r>
      <w:r w:rsidR="001F48A1" w:rsidRPr="001F48A1">
        <w:rPr>
          <w:rFonts w:ascii="Arial Nova" w:hAnsi="Arial Nova"/>
          <w:spacing w:val="-2"/>
          <w:szCs w:val="22"/>
        </w:rPr>
        <w:t xml:space="preserve"> </w:t>
      </w:r>
      <w:r w:rsidR="001F48A1" w:rsidRPr="001F48A1">
        <w:rPr>
          <w:rFonts w:ascii="Arial Nova" w:hAnsi="Arial Nova"/>
          <w:szCs w:val="22"/>
        </w:rPr>
        <w:t>Data</w:t>
      </w:r>
      <w:r w:rsidR="001F48A1" w:rsidRPr="001F48A1">
        <w:rPr>
          <w:rFonts w:ascii="Arial Nova" w:hAnsi="Arial Nova"/>
          <w:spacing w:val="-5"/>
          <w:szCs w:val="22"/>
        </w:rPr>
        <w:t xml:space="preserve"> </w:t>
      </w:r>
      <w:r w:rsidR="001F48A1" w:rsidRPr="001F48A1">
        <w:rPr>
          <w:rFonts w:ascii="Arial Nova" w:hAnsi="Arial Nova"/>
          <w:szCs w:val="22"/>
        </w:rPr>
        <w:t>Management</w:t>
      </w:r>
      <w:r w:rsidR="001F48A1" w:rsidRPr="001F48A1">
        <w:rPr>
          <w:rFonts w:ascii="Arial Nova" w:hAnsi="Arial Nova"/>
          <w:spacing w:val="-4"/>
          <w:szCs w:val="22"/>
        </w:rPr>
        <w:t xml:space="preserve"> </w:t>
      </w:r>
      <w:r w:rsidR="001F48A1" w:rsidRPr="001F48A1">
        <w:rPr>
          <w:rFonts w:ascii="Arial Nova" w:hAnsi="Arial Nova"/>
          <w:szCs w:val="22"/>
        </w:rPr>
        <w:t>and</w:t>
      </w:r>
      <w:r w:rsidR="001F48A1" w:rsidRPr="001F48A1">
        <w:rPr>
          <w:rFonts w:ascii="Arial Nova" w:hAnsi="Arial Nova"/>
          <w:spacing w:val="-1"/>
          <w:szCs w:val="22"/>
        </w:rPr>
        <w:t xml:space="preserve"> </w:t>
      </w:r>
      <w:r w:rsidR="001F48A1" w:rsidRPr="001F48A1">
        <w:rPr>
          <w:rFonts w:ascii="Arial Nova" w:hAnsi="Arial Nova"/>
          <w:spacing w:val="-2"/>
          <w:szCs w:val="22"/>
        </w:rPr>
        <w:t>Examinations</w:t>
      </w:r>
      <w:r w:rsidRPr="001F48A1">
        <w:rPr>
          <w:rFonts w:ascii="Arial Nova" w:hAnsi="Arial Nova"/>
          <w:i w:val="0"/>
          <w:iCs w:val="0"/>
          <w:szCs w:val="22"/>
        </w:rPr>
        <w:tab/>
      </w:r>
      <w:r w:rsidRPr="001F48A1">
        <w:rPr>
          <w:rFonts w:ascii="Arial Nova" w:hAnsi="Arial Nova"/>
          <w:i w:val="0"/>
          <w:iCs w:val="0"/>
          <w:szCs w:val="22"/>
        </w:rPr>
        <w:tab/>
        <w:t xml:space="preserve"> </w:t>
      </w:r>
    </w:p>
    <w:p w14:paraId="00A190FD" w14:textId="77777777" w:rsidR="00A2611C" w:rsidRPr="001F48A1" w:rsidRDefault="00A2611C" w:rsidP="00A2611C">
      <w:pPr>
        <w:pStyle w:val="Title"/>
        <w:jc w:val="left"/>
        <w:rPr>
          <w:rFonts w:ascii="Arial Nova" w:hAnsi="Arial Nova"/>
          <w:i w:val="0"/>
          <w:iCs w:val="0"/>
          <w:szCs w:val="22"/>
        </w:rPr>
      </w:pPr>
    </w:p>
    <w:p w14:paraId="4F18B42E" w14:textId="6C99E80F" w:rsidR="001F48A1" w:rsidRPr="001F48A1" w:rsidRDefault="00A2611C" w:rsidP="001F48A1">
      <w:pPr>
        <w:tabs>
          <w:tab w:val="left" w:pos="4259"/>
        </w:tabs>
        <w:rPr>
          <w:rFonts w:ascii="Arial Nova" w:hAnsi="Arial Nova"/>
          <w:b/>
          <w:bCs/>
        </w:rPr>
      </w:pPr>
      <w:r w:rsidRPr="001F48A1">
        <w:rPr>
          <w:rFonts w:ascii="Arial Nova" w:hAnsi="Arial Nova"/>
          <w:b/>
          <w:bCs/>
        </w:rPr>
        <w:t xml:space="preserve">Attendance Requirements: </w:t>
      </w:r>
      <w:r w:rsidR="001F48A1" w:rsidRPr="001F48A1">
        <w:rPr>
          <w:rFonts w:ascii="Arial Nova" w:hAnsi="Arial Nova"/>
          <w:b/>
          <w:bCs/>
        </w:rPr>
        <w:t>37</w:t>
      </w:r>
      <w:r w:rsidR="001F48A1" w:rsidRPr="001F48A1">
        <w:rPr>
          <w:rFonts w:ascii="Arial Nova" w:hAnsi="Arial Nova"/>
          <w:b/>
          <w:bCs/>
          <w:spacing w:val="-2"/>
        </w:rPr>
        <w:t xml:space="preserve"> </w:t>
      </w:r>
      <w:r w:rsidR="001F48A1" w:rsidRPr="001F48A1">
        <w:rPr>
          <w:rFonts w:ascii="Arial Nova" w:hAnsi="Arial Nova"/>
          <w:b/>
          <w:bCs/>
        </w:rPr>
        <w:t>Hours</w:t>
      </w:r>
      <w:r w:rsidR="001F48A1" w:rsidRPr="001F48A1">
        <w:rPr>
          <w:rFonts w:ascii="Arial Nova" w:hAnsi="Arial Nova"/>
          <w:b/>
          <w:bCs/>
          <w:spacing w:val="-1"/>
        </w:rPr>
        <w:t xml:space="preserve"> </w:t>
      </w:r>
      <w:r w:rsidR="001F48A1" w:rsidRPr="001F48A1">
        <w:rPr>
          <w:rFonts w:ascii="Arial Nova" w:hAnsi="Arial Nova"/>
          <w:b/>
          <w:bCs/>
        </w:rPr>
        <w:t>Per</w:t>
      </w:r>
      <w:r w:rsidR="001F48A1" w:rsidRPr="001F48A1">
        <w:rPr>
          <w:rFonts w:ascii="Arial Nova" w:hAnsi="Arial Nova"/>
          <w:b/>
          <w:bCs/>
          <w:spacing w:val="-1"/>
        </w:rPr>
        <w:t xml:space="preserve"> </w:t>
      </w:r>
      <w:r w:rsidR="001F48A1" w:rsidRPr="001F48A1">
        <w:rPr>
          <w:rFonts w:ascii="Arial Nova" w:hAnsi="Arial Nova"/>
          <w:b/>
          <w:bCs/>
          <w:spacing w:val="-4"/>
        </w:rPr>
        <w:t>Week</w:t>
      </w:r>
    </w:p>
    <w:p w14:paraId="01C525DA" w14:textId="77777777" w:rsidR="001F48A1" w:rsidRPr="001F48A1" w:rsidRDefault="001F48A1" w:rsidP="00B72227">
      <w:pPr>
        <w:pStyle w:val="BodyText"/>
        <w:rPr>
          <w:rFonts w:ascii="Arial Nova" w:hAnsi="Arial Nova"/>
          <w:b/>
          <w:bCs/>
          <w:szCs w:val="22"/>
        </w:rPr>
      </w:pPr>
      <w:r w:rsidRPr="001F48A1">
        <w:rPr>
          <w:rFonts w:ascii="Arial Nova" w:hAnsi="Arial Nova"/>
          <w:b/>
          <w:bCs/>
          <w:szCs w:val="22"/>
        </w:rPr>
        <w:t>Monday</w:t>
      </w:r>
      <w:r w:rsidRPr="001F48A1">
        <w:rPr>
          <w:rFonts w:ascii="Arial Nova" w:hAnsi="Arial Nova"/>
          <w:b/>
          <w:bCs/>
          <w:spacing w:val="-1"/>
          <w:szCs w:val="22"/>
        </w:rPr>
        <w:t xml:space="preserve"> </w:t>
      </w:r>
      <w:r w:rsidRPr="001F48A1">
        <w:rPr>
          <w:rFonts w:ascii="Arial Nova" w:hAnsi="Arial Nova"/>
          <w:b/>
          <w:bCs/>
          <w:szCs w:val="22"/>
        </w:rPr>
        <w:t>–</w:t>
      </w:r>
      <w:r w:rsidRPr="001F48A1">
        <w:rPr>
          <w:rFonts w:ascii="Arial Nova" w:hAnsi="Arial Nova"/>
          <w:b/>
          <w:bCs/>
          <w:spacing w:val="-2"/>
          <w:szCs w:val="22"/>
        </w:rPr>
        <w:t xml:space="preserve"> </w:t>
      </w:r>
      <w:r w:rsidRPr="001F48A1">
        <w:rPr>
          <w:rFonts w:ascii="Arial Nova" w:hAnsi="Arial Nova"/>
          <w:b/>
          <w:bCs/>
          <w:szCs w:val="22"/>
        </w:rPr>
        <w:t>Thursday</w:t>
      </w:r>
      <w:r w:rsidRPr="001F48A1">
        <w:rPr>
          <w:rFonts w:ascii="Arial Nova" w:hAnsi="Arial Nova"/>
          <w:b/>
          <w:bCs/>
          <w:spacing w:val="-3"/>
          <w:szCs w:val="22"/>
        </w:rPr>
        <w:t xml:space="preserve"> </w:t>
      </w:r>
      <w:r w:rsidRPr="001F48A1">
        <w:rPr>
          <w:rFonts w:ascii="Arial Nova" w:hAnsi="Arial Nova"/>
          <w:b/>
          <w:bCs/>
          <w:szCs w:val="22"/>
        </w:rPr>
        <w:t>8.30</w:t>
      </w:r>
      <w:r w:rsidRPr="001F48A1">
        <w:rPr>
          <w:rFonts w:ascii="Arial Nova" w:hAnsi="Arial Nova"/>
          <w:b/>
          <w:bCs/>
          <w:spacing w:val="-2"/>
          <w:szCs w:val="22"/>
        </w:rPr>
        <w:t xml:space="preserve"> </w:t>
      </w:r>
      <w:r w:rsidRPr="001F48A1">
        <w:rPr>
          <w:rFonts w:ascii="Arial Nova" w:hAnsi="Arial Nova"/>
          <w:b/>
          <w:bCs/>
          <w:szCs w:val="22"/>
        </w:rPr>
        <w:t>–</w:t>
      </w:r>
      <w:r w:rsidRPr="001F48A1">
        <w:rPr>
          <w:rFonts w:ascii="Arial Nova" w:hAnsi="Arial Nova"/>
          <w:b/>
          <w:bCs/>
          <w:spacing w:val="1"/>
          <w:szCs w:val="22"/>
        </w:rPr>
        <w:t xml:space="preserve"> </w:t>
      </w:r>
      <w:r w:rsidRPr="001F48A1">
        <w:rPr>
          <w:rFonts w:ascii="Arial Nova" w:hAnsi="Arial Nova"/>
          <w:b/>
          <w:bCs/>
          <w:spacing w:val="-4"/>
          <w:szCs w:val="22"/>
        </w:rPr>
        <w:t>5.00</w:t>
      </w:r>
    </w:p>
    <w:p w14:paraId="0349C735" w14:textId="2F206F50" w:rsidR="001F48A1" w:rsidRPr="001F48A1" w:rsidRDefault="001F48A1" w:rsidP="00B72227">
      <w:pPr>
        <w:pStyle w:val="BodyText"/>
        <w:tabs>
          <w:tab w:val="left" w:pos="6244"/>
        </w:tabs>
        <w:rPr>
          <w:rFonts w:ascii="Arial Nova" w:hAnsi="Arial Nova"/>
          <w:b/>
          <w:bCs/>
          <w:szCs w:val="22"/>
        </w:rPr>
      </w:pPr>
      <w:r w:rsidRPr="001F48A1">
        <w:rPr>
          <w:rFonts w:ascii="Arial Nova" w:hAnsi="Arial Nova"/>
          <w:b/>
          <w:bCs/>
          <w:spacing w:val="-2"/>
          <w:szCs w:val="22"/>
        </w:rPr>
        <w:t>Friday</w:t>
      </w:r>
      <w:r w:rsidR="00B72227">
        <w:rPr>
          <w:rFonts w:ascii="Arial Nova" w:hAnsi="Arial Nova"/>
          <w:b/>
          <w:bCs/>
          <w:spacing w:val="-2"/>
          <w:szCs w:val="22"/>
        </w:rPr>
        <w:t xml:space="preserve"> </w:t>
      </w:r>
      <w:r w:rsidRPr="001F48A1">
        <w:rPr>
          <w:rFonts w:ascii="Arial Nova" w:hAnsi="Arial Nova"/>
          <w:b/>
          <w:bCs/>
          <w:szCs w:val="22"/>
        </w:rPr>
        <w:t>8.30</w:t>
      </w:r>
      <w:r w:rsidRPr="001F48A1">
        <w:rPr>
          <w:rFonts w:ascii="Arial Nova" w:hAnsi="Arial Nova"/>
          <w:b/>
          <w:bCs/>
          <w:spacing w:val="-3"/>
          <w:szCs w:val="22"/>
        </w:rPr>
        <w:t xml:space="preserve"> </w:t>
      </w:r>
      <w:r w:rsidRPr="001F48A1">
        <w:rPr>
          <w:rFonts w:ascii="Arial Nova" w:hAnsi="Arial Nova"/>
          <w:b/>
          <w:bCs/>
          <w:szCs w:val="22"/>
        </w:rPr>
        <w:t>–</w:t>
      </w:r>
      <w:r w:rsidRPr="001F48A1">
        <w:rPr>
          <w:rFonts w:ascii="Arial Nova" w:hAnsi="Arial Nova"/>
          <w:b/>
          <w:bCs/>
          <w:spacing w:val="-1"/>
          <w:szCs w:val="22"/>
        </w:rPr>
        <w:t xml:space="preserve"> </w:t>
      </w:r>
      <w:r w:rsidRPr="001F48A1">
        <w:rPr>
          <w:rFonts w:ascii="Arial Nova" w:hAnsi="Arial Nova"/>
          <w:b/>
          <w:bCs/>
          <w:spacing w:val="-4"/>
          <w:szCs w:val="22"/>
        </w:rPr>
        <w:t>4.30</w:t>
      </w:r>
    </w:p>
    <w:p w14:paraId="5143E332" w14:textId="406BF9C6" w:rsidR="00A2611C" w:rsidRPr="001F48A1" w:rsidRDefault="00A2611C" w:rsidP="00A2611C">
      <w:pPr>
        <w:pStyle w:val="Title"/>
        <w:jc w:val="left"/>
        <w:rPr>
          <w:rFonts w:ascii="Arial Nova" w:hAnsi="Arial Nova"/>
          <w:i w:val="0"/>
          <w:iCs w:val="0"/>
          <w:szCs w:val="22"/>
        </w:rPr>
      </w:pPr>
      <w:r w:rsidRPr="001F48A1">
        <w:rPr>
          <w:rFonts w:ascii="Arial Nova" w:hAnsi="Arial Nova"/>
          <w:i w:val="0"/>
          <w:iCs w:val="0"/>
          <w:szCs w:val="22"/>
        </w:rPr>
        <w:tab/>
      </w:r>
    </w:p>
    <w:p w14:paraId="40E0D0F0" w14:textId="630C1133" w:rsidR="00A2611C" w:rsidRPr="001F48A1" w:rsidRDefault="00A2611C" w:rsidP="00A2611C">
      <w:pPr>
        <w:pStyle w:val="Title"/>
        <w:jc w:val="left"/>
        <w:rPr>
          <w:rFonts w:ascii="Arial Nova" w:hAnsi="Arial Nova"/>
          <w:i w:val="0"/>
          <w:iCs w:val="0"/>
          <w:szCs w:val="22"/>
        </w:rPr>
      </w:pPr>
      <w:r w:rsidRPr="001F48A1">
        <w:rPr>
          <w:rFonts w:ascii="Arial Nova" w:hAnsi="Arial Nova"/>
          <w:i w:val="0"/>
          <w:iCs w:val="0"/>
          <w:szCs w:val="22"/>
        </w:rPr>
        <w:t xml:space="preserve">Salary: </w:t>
      </w:r>
      <w:r w:rsidR="001F48A1" w:rsidRPr="001F48A1">
        <w:rPr>
          <w:rFonts w:ascii="Arial Nova" w:hAnsi="Arial Nova"/>
          <w:szCs w:val="22"/>
        </w:rPr>
        <w:t>£</w:t>
      </w:r>
      <w:r w:rsidR="00836C29">
        <w:rPr>
          <w:rFonts w:ascii="Arial Nova" w:hAnsi="Arial Nova"/>
          <w:szCs w:val="22"/>
        </w:rPr>
        <w:t>23,703</w:t>
      </w:r>
      <w:r w:rsidR="001F48A1" w:rsidRPr="001F48A1">
        <w:rPr>
          <w:rFonts w:ascii="Arial Nova" w:hAnsi="Arial Nova"/>
          <w:spacing w:val="52"/>
          <w:szCs w:val="22"/>
        </w:rPr>
        <w:t xml:space="preserve"> </w:t>
      </w:r>
      <w:r w:rsidR="001F48A1" w:rsidRPr="001F48A1">
        <w:rPr>
          <w:rFonts w:ascii="Arial Nova" w:hAnsi="Arial Nova"/>
          <w:szCs w:val="22"/>
        </w:rPr>
        <w:t>Scale</w:t>
      </w:r>
      <w:r w:rsidR="001F48A1" w:rsidRPr="001F48A1">
        <w:rPr>
          <w:rFonts w:ascii="Arial Nova" w:hAnsi="Arial Nova"/>
          <w:spacing w:val="-2"/>
          <w:szCs w:val="22"/>
        </w:rPr>
        <w:t xml:space="preserve"> </w:t>
      </w:r>
      <w:r w:rsidR="001F48A1" w:rsidRPr="001F48A1">
        <w:rPr>
          <w:rFonts w:ascii="Arial Nova" w:hAnsi="Arial Nova"/>
          <w:spacing w:val="-10"/>
          <w:szCs w:val="22"/>
        </w:rPr>
        <w:t>4</w:t>
      </w:r>
      <w:r w:rsidRPr="001F48A1">
        <w:rPr>
          <w:rFonts w:ascii="Arial Nova" w:hAnsi="Arial Nova"/>
          <w:i w:val="0"/>
          <w:iCs w:val="0"/>
          <w:szCs w:val="22"/>
        </w:rPr>
        <w:tab/>
      </w:r>
      <w:r w:rsidRPr="001F48A1">
        <w:rPr>
          <w:rFonts w:ascii="Arial Nova" w:hAnsi="Arial Nova"/>
          <w:i w:val="0"/>
          <w:iCs w:val="0"/>
          <w:szCs w:val="22"/>
        </w:rPr>
        <w:tab/>
      </w:r>
      <w:r w:rsidRPr="001F48A1">
        <w:rPr>
          <w:rFonts w:ascii="Arial Nova" w:hAnsi="Arial Nova"/>
          <w:i w:val="0"/>
          <w:iCs w:val="0"/>
          <w:szCs w:val="22"/>
        </w:rPr>
        <w:tab/>
      </w:r>
      <w:r w:rsidRPr="001F48A1">
        <w:rPr>
          <w:rFonts w:ascii="Arial Nova" w:hAnsi="Arial Nova"/>
          <w:i w:val="0"/>
          <w:iCs w:val="0"/>
          <w:szCs w:val="22"/>
        </w:rPr>
        <w:tab/>
      </w:r>
      <w:r w:rsidRPr="001F48A1">
        <w:rPr>
          <w:rFonts w:ascii="Arial Nova" w:hAnsi="Arial Nova"/>
          <w:i w:val="0"/>
          <w:iCs w:val="0"/>
          <w:szCs w:val="22"/>
        </w:rPr>
        <w:tab/>
      </w:r>
      <w:r w:rsidRPr="001F48A1">
        <w:rPr>
          <w:rFonts w:ascii="Arial Nova" w:hAnsi="Arial Nova"/>
          <w:i w:val="0"/>
          <w:iCs w:val="0"/>
          <w:szCs w:val="22"/>
        </w:rPr>
        <w:tab/>
        <w:t xml:space="preserve"> </w:t>
      </w:r>
    </w:p>
    <w:p w14:paraId="0BBC672D" w14:textId="77777777" w:rsidR="00A2611C" w:rsidRPr="001F48A1" w:rsidRDefault="00A2611C" w:rsidP="00A2611C">
      <w:pPr>
        <w:pStyle w:val="Title"/>
        <w:jc w:val="left"/>
        <w:rPr>
          <w:rFonts w:ascii="Arial Nova" w:hAnsi="Arial Nova"/>
          <w:i w:val="0"/>
          <w:iCs w:val="0"/>
          <w:szCs w:val="22"/>
        </w:rPr>
      </w:pPr>
    </w:p>
    <w:p w14:paraId="55CED09C" w14:textId="77777777" w:rsidR="00A2611C" w:rsidRPr="001F48A1" w:rsidRDefault="00A2611C" w:rsidP="00A2611C">
      <w:pPr>
        <w:pStyle w:val="Title"/>
        <w:jc w:val="left"/>
        <w:rPr>
          <w:rFonts w:ascii="Arial Nova" w:hAnsi="Arial Nova"/>
          <w:i w:val="0"/>
          <w:iCs w:val="0"/>
          <w:szCs w:val="22"/>
        </w:rPr>
      </w:pPr>
    </w:p>
    <w:p w14:paraId="7A25D167" w14:textId="77777777" w:rsidR="00A2611C" w:rsidRPr="001F48A1" w:rsidRDefault="00A2611C" w:rsidP="00A2611C">
      <w:pPr>
        <w:pStyle w:val="Title"/>
        <w:jc w:val="left"/>
        <w:rPr>
          <w:rFonts w:ascii="Arial Nova" w:hAnsi="Arial Nova"/>
          <w:i w:val="0"/>
          <w:iCs w:val="0"/>
          <w:szCs w:val="22"/>
        </w:rPr>
      </w:pPr>
      <w:r w:rsidRPr="001F48A1">
        <w:rPr>
          <w:rFonts w:ascii="Arial Nova" w:hAnsi="Arial Nova"/>
          <w:i w:val="0"/>
          <w:iCs w:val="0"/>
          <w:szCs w:val="22"/>
        </w:rPr>
        <w:t xml:space="preserve">Main purpose: </w:t>
      </w:r>
    </w:p>
    <w:p w14:paraId="250D10AA" w14:textId="77777777" w:rsidR="001F48A1" w:rsidRPr="001F48A1" w:rsidRDefault="001F48A1" w:rsidP="001F48A1">
      <w:pPr>
        <w:pStyle w:val="BodyText"/>
        <w:ind w:right="111"/>
        <w:jc w:val="both"/>
        <w:rPr>
          <w:rFonts w:ascii="Arial Nova" w:hAnsi="Arial Nova"/>
          <w:szCs w:val="22"/>
        </w:rPr>
      </w:pPr>
      <w:r w:rsidRPr="001F48A1">
        <w:rPr>
          <w:rFonts w:ascii="Arial Nova" w:hAnsi="Arial Nova"/>
          <w:szCs w:val="22"/>
        </w:rPr>
        <w:t>To administer MIS and Exams processes across all campuses, ensuring that all information is accurate and reliable and that</w:t>
      </w:r>
      <w:r w:rsidRPr="001F48A1">
        <w:rPr>
          <w:rFonts w:ascii="Arial Nova" w:hAnsi="Arial Nova"/>
          <w:spacing w:val="-2"/>
          <w:szCs w:val="22"/>
        </w:rPr>
        <w:t xml:space="preserve"> </w:t>
      </w:r>
      <w:r w:rsidRPr="001F48A1">
        <w:rPr>
          <w:rFonts w:ascii="Arial Nova" w:hAnsi="Arial Nova"/>
          <w:szCs w:val="22"/>
        </w:rPr>
        <w:t>procedures</w:t>
      </w:r>
      <w:r w:rsidRPr="001F48A1">
        <w:rPr>
          <w:rFonts w:ascii="Arial Nova" w:hAnsi="Arial Nova"/>
          <w:spacing w:val="-3"/>
          <w:szCs w:val="22"/>
        </w:rPr>
        <w:t xml:space="preserve"> </w:t>
      </w:r>
      <w:r w:rsidRPr="001F48A1">
        <w:rPr>
          <w:rFonts w:ascii="Arial Nova" w:hAnsi="Arial Nova"/>
          <w:szCs w:val="22"/>
        </w:rPr>
        <w:t>are correctly</w:t>
      </w:r>
      <w:r w:rsidRPr="001F48A1">
        <w:rPr>
          <w:rFonts w:ascii="Arial Nova" w:hAnsi="Arial Nova"/>
          <w:spacing w:val="-1"/>
          <w:szCs w:val="22"/>
        </w:rPr>
        <w:t xml:space="preserve"> </w:t>
      </w:r>
      <w:r w:rsidRPr="001F48A1">
        <w:rPr>
          <w:rFonts w:ascii="Arial Nova" w:hAnsi="Arial Nova"/>
          <w:szCs w:val="22"/>
        </w:rPr>
        <w:t>followed in accordance</w:t>
      </w:r>
      <w:r w:rsidRPr="001F48A1">
        <w:rPr>
          <w:rFonts w:ascii="Arial Nova" w:hAnsi="Arial Nova"/>
          <w:spacing w:val="-2"/>
          <w:szCs w:val="22"/>
        </w:rPr>
        <w:t xml:space="preserve"> </w:t>
      </w:r>
      <w:r w:rsidRPr="001F48A1">
        <w:rPr>
          <w:rFonts w:ascii="Arial Nova" w:hAnsi="Arial Nova"/>
          <w:szCs w:val="22"/>
        </w:rPr>
        <w:t>with relevant legislation, college policies and departmental guidelines and deadlines.</w:t>
      </w:r>
    </w:p>
    <w:p w14:paraId="17DF495E" w14:textId="51BEB56C" w:rsidR="00A2611C" w:rsidRPr="001F48A1" w:rsidRDefault="001F48A1" w:rsidP="001F48A1">
      <w:pPr>
        <w:pStyle w:val="Title"/>
        <w:jc w:val="both"/>
        <w:rPr>
          <w:rFonts w:ascii="Arial Nova" w:hAnsi="Arial Nova"/>
          <w:b w:val="0"/>
          <w:bCs w:val="0"/>
          <w:i w:val="0"/>
          <w:iCs w:val="0"/>
          <w:szCs w:val="22"/>
        </w:rPr>
      </w:pPr>
      <w:r w:rsidRPr="001F48A1">
        <w:rPr>
          <w:rFonts w:ascii="Arial Nova" w:hAnsi="Arial Nova"/>
          <w:b w:val="0"/>
          <w:bCs w:val="0"/>
          <w:i w:val="0"/>
          <w:iCs w:val="0"/>
          <w:szCs w:val="22"/>
        </w:rPr>
        <w:t>To work closely with the MIS and Exams Team Leaders, adopting a flexible customer- oriented approach to ensure the provision of a high quality service.</w:t>
      </w:r>
    </w:p>
    <w:p w14:paraId="7C8C1A8D" w14:textId="5DA9EB20" w:rsidR="00A2611C" w:rsidRPr="001F48A1" w:rsidRDefault="00A2611C" w:rsidP="00A2611C">
      <w:pPr>
        <w:pStyle w:val="NoSpacing"/>
        <w:jc w:val="both"/>
        <w:rPr>
          <w:rFonts w:ascii="Arial Nova" w:hAnsi="Arial Nova"/>
          <w:szCs w:val="22"/>
        </w:rPr>
      </w:pPr>
    </w:p>
    <w:p w14:paraId="1795A299" w14:textId="2D298351" w:rsidR="00A2611C" w:rsidRPr="001F48A1" w:rsidRDefault="00A2611C" w:rsidP="00A2611C">
      <w:pPr>
        <w:pStyle w:val="NoSpacing"/>
        <w:jc w:val="both"/>
        <w:rPr>
          <w:rFonts w:ascii="Arial Nova" w:hAnsi="Arial Nova"/>
          <w:szCs w:val="22"/>
        </w:rPr>
      </w:pPr>
    </w:p>
    <w:p w14:paraId="25E39287" w14:textId="77777777" w:rsidR="00A2611C" w:rsidRPr="001F48A1" w:rsidRDefault="00A2611C" w:rsidP="00A2611C">
      <w:pPr>
        <w:pStyle w:val="NoSpacing"/>
        <w:jc w:val="both"/>
        <w:rPr>
          <w:rFonts w:ascii="Arial Nova" w:hAnsi="Arial Nova"/>
          <w:b/>
          <w:szCs w:val="22"/>
        </w:rPr>
      </w:pPr>
      <w:r w:rsidRPr="001F48A1">
        <w:rPr>
          <w:rFonts w:ascii="Arial Nova" w:hAnsi="Arial Nova"/>
          <w:b/>
          <w:szCs w:val="22"/>
        </w:rPr>
        <w:t>Main duties:</w:t>
      </w:r>
    </w:p>
    <w:p w14:paraId="272987CB" w14:textId="77777777" w:rsidR="001F48A1" w:rsidRPr="001F48A1" w:rsidRDefault="001F48A1" w:rsidP="001F48A1">
      <w:pPr>
        <w:pStyle w:val="ListParagraph"/>
        <w:widowControl w:val="0"/>
        <w:numPr>
          <w:ilvl w:val="0"/>
          <w:numId w:val="22"/>
        </w:numPr>
        <w:tabs>
          <w:tab w:val="left" w:pos="1377"/>
        </w:tabs>
        <w:autoSpaceDE w:val="0"/>
        <w:autoSpaceDN w:val="0"/>
        <w:spacing w:before="279"/>
        <w:ind w:left="1377" w:hanging="359"/>
        <w:contextualSpacing w:val="0"/>
        <w:rPr>
          <w:rFonts w:ascii="Arial Nova" w:hAnsi="Arial Nova"/>
        </w:rPr>
      </w:pPr>
      <w:r w:rsidRPr="001F48A1">
        <w:rPr>
          <w:rFonts w:ascii="Arial Nova" w:hAnsi="Arial Nova"/>
        </w:rPr>
        <w:t>Checking</w:t>
      </w:r>
      <w:r w:rsidRPr="001F48A1">
        <w:rPr>
          <w:rFonts w:ascii="Arial Nova" w:hAnsi="Arial Nova"/>
          <w:spacing w:val="-3"/>
        </w:rPr>
        <w:t xml:space="preserve"> </w:t>
      </w:r>
      <w:r w:rsidRPr="001F48A1">
        <w:rPr>
          <w:rFonts w:ascii="Arial Nova" w:hAnsi="Arial Nova"/>
        </w:rPr>
        <w:t>accuracy</w:t>
      </w:r>
      <w:r w:rsidRPr="001F48A1">
        <w:rPr>
          <w:rFonts w:ascii="Arial Nova" w:hAnsi="Arial Nova"/>
          <w:spacing w:val="-4"/>
        </w:rPr>
        <w:t xml:space="preserve"> </w:t>
      </w:r>
      <w:r w:rsidRPr="001F48A1">
        <w:rPr>
          <w:rFonts w:ascii="Arial Nova" w:hAnsi="Arial Nova"/>
        </w:rPr>
        <w:t>of</w:t>
      </w:r>
      <w:r w:rsidRPr="001F48A1">
        <w:rPr>
          <w:rFonts w:ascii="Arial Nova" w:hAnsi="Arial Nova"/>
          <w:spacing w:val="-4"/>
        </w:rPr>
        <w:t xml:space="preserve"> </w:t>
      </w:r>
      <w:r w:rsidRPr="001F48A1">
        <w:rPr>
          <w:rFonts w:ascii="Arial Nova" w:hAnsi="Arial Nova"/>
        </w:rPr>
        <w:t>enrolments and</w:t>
      </w:r>
      <w:r w:rsidRPr="001F48A1">
        <w:rPr>
          <w:rFonts w:ascii="Arial Nova" w:hAnsi="Arial Nova"/>
          <w:spacing w:val="-2"/>
        </w:rPr>
        <w:t xml:space="preserve"> </w:t>
      </w:r>
      <w:r w:rsidRPr="001F48A1">
        <w:rPr>
          <w:rFonts w:ascii="Arial Nova" w:hAnsi="Arial Nova"/>
        </w:rPr>
        <w:t>amendments</w:t>
      </w:r>
      <w:r w:rsidRPr="001F48A1">
        <w:rPr>
          <w:rFonts w:ascii="Arial Nova" w:hAnsi="Arial Nova"/>
          <w:spacing w:val="-1"/>
        </w:rPr>
        <w:t xml:space="preserve"> </w:t>
      </w:r>
      <w:r w:rsidRPr="001F48A1">
        <w:rPr>
          <w:rFonts w:ascii="Arial Nova" w:hAnsi="Arial Nova"/>
        </w:rPr>
        <w:t>prior</w:t>
      </w:r>
      <w:r w:rsidRPr="001F48A1">
        <w:rPr>
          <w:rFonts w:ascii="Arial Nova" w:hAnsi="Arial Nova"/>
          <w:spacing w:val="-4"/>
        </w:rPr>
        <w:t xml:space="preserve"> </w:t>
      </w:r>
      <w:r w:rsidRPr="001F48A1">
        <w:rPr>
          <w:rFonts w:ascii="Arial Nova" w:hAnsi="Arial Nova"/>
        </w:rPr>
        <w:t>to</w:t>
      </w:r>
      <w:r w:rsidRPr="001F48A1">
        <w:rPr>
          <w:rFonts w:ascii="Arial Nova" w:hAnsi="Arial Nova"/>
          <w:spacing w:val="-1"/>
        </w:rPr>
        <w:t xml:space="preserve"> </w:t>
      </w:r>
      <w:r w:rsidRPr="001F48A1">
        <w:rPr>
          <w:rFonts w:ascii="Arial Nova" w:hAnsi="Arial Nova"/>
          <w:spacing w:val="-2"/>
        </w:rPr>
        <w:t>input.</w:t>
      </w:r>
    </w:p>
    <w:p w14:paraId="7F4B4963" w14:textId="77777777" w:rsidR="001F48A1" w:rsidRPr="001F48A1" w:rsidRDefault="001F48A1" w:rsidP="001F48A1">
      <w:pPr>
        <w:pStyle w:val="ListParagraph"/>
        <w:widowControl w:val="0"/>
        <w:numPr>
          <w:ilvl w:val="0"/>
          <w:numId w:val="22"/>
        </w:numPr>
        <w:tabs>
          <w:tab w:val="left" w:pos="1378"/>
        </w:tabs>
        <w:autoSpaceDE w:val="0"/>
        <w:autoSpaceDN w:val="0"/>
        <w:spacing w:before="199"/>
        <w:ind w:right="115"/>
        <w:contextualSpacing w:val="0"/>
        <w:rPr>
          <w:rFonts w:ascii="Arial Nova" w:hAnsi="Arial Nova"/>
        </w:rPr>
      </w:pPr>
      <w:r w:rsidRPr="001F48A1">
        <w:rPr>
          <w:rFonts w:ascii="Arial Nova" w:hAnsi="Arial Nova"/>
        </w:rPr>
        <w:t>Accurate</w:t>
      </w:r>
      <w:r w:rsidRPr="001F48A1">
        <w:rPr>
          <w:rFonts w:ascii="Arial Nova" w:hAnsi="Arial Nova"/>
          <w:spacing w:val="-2"/>
        </w:rPr>
        <w:t xml:space="preserve"> </w:t>
      </w:r>
      <w:r w:rsidRPr="001F48A1">
        <w:rPr>
          <w:rFonts w:ascii="Arial Nova" w:hAnsi="Arial Nova"/>
        </w:rPr>
        <w:t>fee</w:t>
      </w:r>
      <w:r w:rsidRPr="001F48A1">
        <w:rPr>
          <w:rFonts w:ascii="Arial Nova" w:hAnsi="Arial Nova"/>
          <w:spacing w:val="-2"/>
        </w:rPr>
        <w:t xml:space="preserve"> </w:t>
      </w:r>
      <w:r w:rsidRPr="001F48A1">
        <w:rPr>
          <w:rFonts w:ascii="Arial Nova" w:hAnsi="Arial Nova"/>
        </w:rPr>
        <w:t>assessment</w:t>
      </w:r>
      <w:r w:rsidRPr="001F48A1">
        <w:rPr>
          <w:rFonts w:ascii="Arial Nova" w:hAnsi="Arial Nova"/>
          <w:spacing w:val="-4"/>
        </w:rPr>
        <w:t xml:space="preserve"> </w:t>
      </w:r>
      <w:r w:rsidRPr="001F48A1">
        <w:rPr>
          <w:rFonts w:ascii="Arial Nova" w:hAnsi="Arial Nova"/>
        </w:rPr>
        <w:t>and</w:t>
      </w:r>
      <w:r w:rsidRPr="001F48A1">
        <w:rPr>
          <w:rFonts w:ascii="Arial Nova" w:hAnsi="Arial Nova"/>
          <w:spacing w:val="-2"/>
        </w:rPr>
        <w:t xml:space="preserve"> </w:t>
      </w:r>
      <w:r w:rsidRPr="001F48A1">
        <w:rPr>
          <w:rFonts w:ascii="Arial Nova" w:hAnsi="Arial Nova"/>
        </w:rPr>
        <w:t>input</w:t>
      </w:r>
      <w:r w:rsidRPr="001F48A1">
        <w:rPr>
          <w:rFonts w:ascii="Arial Nova" w:hAnsi="Arial Nova"/>
          <w:spacing w:val="-2"/>
        </w:rPr>
        <w:t xml:space="preserve"> </w:t>
      </w:r>
      <w:r w:rsidRPr="001F48A1">
        <w:rPr>
          <w:rFonts w:ascii="Arial Nova" w:hAnsi="Arial Nova"/>
        </w:rPr>
        <w:t>of</w:t>
      </w:r>
      <w:r w:rsidRPr="001F48A1">
        <w:rPr>
          <w:rFonts w:ascii="Arial Nova" w:hAnsi="Arial Nova"/>
          <w:spacing w:val="-1"/>
        </w:rPr>
        <w:t xml:space="preserve"> </w:t>
      </w:r>
      <w:r w:rsidRPr="001F48A1">
        <w:rPr>
          <w:rFonts w:ascii="Arial Nova" w:hAnsi="Arial Nova"/>
        </w:rPr>
        <w:t>student</w:t>
      </w:r>
      <w:r w:rsidRPr="001F48A1">
        <w:rPr>
          <w:rFonts w:ascii="Arial Nova" w:hAnsi="Arial Nova"/>
          <w:spacing w:val="-2"/>
        </w:rPr>
        <w:t xml:space="preserve"> </w:t>
      </w:r>
      <w:r w:rsidRPr="001F48A1">
        <w:rPr>
          <w:rFonts w:ascii="Arial Nova" w:hAnsi="Arial Nova"/>
        </w:rPr>
        <w:t>enrolments,</w:t>
      </w:r>
      <w:r w:rsidRPr="001F48A1">
        <w:rPr>
          <w:rFonts w:ascii="Arial Nova" w:hAnsi="Arial Nova"/>
          <w:spacing w:val="-2"/>
        </w:rPr>
        <w:t xml:space="preserve"> </w:t>
      </w:r>
      <w:r w:rsidRPr="001F48A1">
        <w:rPr>
          <w:rFonts w:ascii="Arial Nova" w:hAnsi="Arial Nova"/>
        </w:rPr>
        <w:t>adjustments</w:t>
      </w:r>
      <w:r w:rsidRPr="001F48A1">
        <w:rPr>
          <w:rFonts w:ascii="Arial Nova" w:hAnsi="Arial Nova"/>
          <w:spacing w:val="-5"/>
        </w:rPr>
        <w:t xml:space="preserve"> </w:t>
      </w:r>
      <w:r w:rsidRPr="001F48A1">
        <w:rPr>
          <w:rFonts w:ascii="Arial Nova" w:hAnsi="Arial Nova"/>
        </w:rPr>
        <w:t>to</w:t>
      </w:r>
      <w:r w:rsidRPr="001F48A1">
        <w:rPr>
          <w:rFonts w:ascii="Arial Nova" w:hAnsi="Arial Nova"/>
          <w:spacing w:val="-4"/>
        </w:rPr>
        <w:t xml:space="preserve"> </w:t>
      </w:r>
      <w:r w:rsidRPr="001F48A1">
        <w:rPr>
          <w:rFonts w:ascii="Arial Nova" w:hAnsi="Arial Nova"/>
        </w:rPr>
        <w:t>learning</w:t>
      </w:r>
      <w:r w:rsidRPr="001F48A1">
        <w:rPr>
          <w:rFonts w:ascii="Arial Nova" w:hAnsi="Arial Nova"/>
          <w:spacing w:val="-3"/>
        </w:rPr>
        <w:t xml:space="preserve"> </w:t>
      </w:r>
      <w:r w:rsidRPr="001F48A1">
        <w:rPr>
          <w:rFonts w:ascii="Arial Nova" w:hAnsi="Arial Nova"/>
        </w:rPr>
        <w:t>as required for all learners, including Apprenticeships.</w:t>
      </w:r>
    </w:p>
    <w:p w14:paraId="064B6895" w14:textId="77777777" w:rsidR="001F48A1" w:rsidRPr="001F48A1" w:rsidRDefault="001F48A1" w:rsidP="001F48A1">
      <w:pPr>
        <w:pStyle w:val="ListParagraph"/>
        <w:widowControl w:val="0"/>
        <w:numPr>
          <w:ilvl w:val="0"/>
          <w:numId w:val="22"/>
        </w:numPr>
        <w:tabs>
          <w:tab w:val="left" w:pos="1377"/>
        </w:tabs>
        <w:autoSpaceDE w:val="0"/>
        <w:autoSpaceDN w:val="0"/>
        <w:spacing w:before="199"/>
        <w:ind w:left="1377" w:hanging="359"/>
        <w:contextualSpacing w:val="0"/>
        <w:rPr>
          <w:rFonts w:ascii="Arial Nova" w:hAnsi="Arial Nova"/>
        </w:rPr>
      </w:pPr>
      <w:r w:rsidRPr="001F48A1">
        <w:rPr>
          <w:rFonts w:ascii="Arial Nova" w:hAnsi="Arial Nova"/>
        </w:rPr>
        <w:t>Assist</w:t>
      </w:r>
      <w:r w:rsidRPr="001F48A1">
        <w:rPr>
          <w:rFonts w:ascii="Arial Nova" w:hAnsi="Arial Nova"/>
          <w:spacing w:val="-5"/>
        </w:rPr>
        <w:t xml:space="preserve"> </w:t>
      </w:r>
      <w:r w:rsidRPr="001F48A1">
        <w:rPr>
          <w:rFonts w:ascii="Arial Nova" w:hAnsi="Arial Nova"/>
        </w:rPr>
        <w:t>with</w:t>
      </w:r>
      <w:r w:rsidRPr="001F48A1">
        <w:rPr>
          <w:rFonts w:ascii="Arial Nova" w:hAnsi="Arial Nova"/>
          <w:spacing w:val="-4"/>
        </w:rPr>
        <w:t xml:space="preserve"> </w:t>
      </w:r>
      <w:r w:rsidRPr="001F48A1">
        <w:rPr>
          <w:rFonts w:ascii="Arial Nova" w:hAnsi="Arial Nova"/>
        </w:rPr>
        <w:t>the</w:t>
      </w:r>
      <w:r w:rsidRPr="001F48A1">
        <w:rPr>
          <w:rFonts w:ascii="Arial Nova" w:hAnsi="Arial Nova"/>
          <w:spacing w:val="-2"/>
        </w:rPr>
        <w:t xml:space="preserve"> </w:t>
      </w:r>
      <w:r w:rsidRPr="001F48A1">
        <w:rPr>
          <w:rFonts w:ascii="Arial Nova" w:hAnsi="Arial Nova"/>
        </w:rPr>
        <w:t>correction</w:t>
      </w:r>
      <w:r w:rsidRPr="001F48A1">
        <w:rPr>
          <w:rFonts w:ascii="Arial Nova" w:hAnsi="Arial Nova"/>
          <w:spacing w:val="-3"/>
        </w:rPr>
        <w:t xml:space="preserve"> </w:t>
      </w:r>
      <w:r w:rsidRPr="001F48A1">
        <w:rPr>
          <w:rFonts w:ascii="Arial Nova" w:hAnsi="Arial Nova"/>
        </w:rPr>
        <w:t>of</w:t>
      </w:r>
      <w:r w:rsidRPr="001F48A1">
        <w:rPr>
          <w:rFonts w:ascii="Arial Nova" w:hAnsi="Arial Nova"/>
          <w:spacing w:val="2"/>
        </w:rPr>
        <w:t xml:space="preserve"> </w:t>
      </w:r>
      <w:r w:rsidRPr="001F48A1">
        <w:rPr>
          <w:rFonts w:ascii="Arial Nova" w:hAnsi="Arial Nova"/>
        </w:rPr>
        <w:t>funding</w:t>
      </w:r>
      <w:r w:rsidRPr="001F48A1">
        <w:rPr>
          <w:rFonts w:ascii="Arial Nova" w:hAnsi="Arial Nova"/>
          <w:spacing w:val="-4"/>
        </w:rPr>
        <w:t xml:space="preserve"> </w:t>
      </w:r>
      <w:r w:rsidRPr="001F48A1">
        <w:rPr>
          <w:rFonts w:ascii="Arial Nova" w:hAnsi="Arial Nova"/>
        </w:rPr>
        <w:t>validation</w:t>
      </w:r>
      <w:r w:rsidRPr="001F48A1">
        <w:rPr>
          <w:rFonts w:ascii="Arial Nova" w:hAnsi="Arial Nova"/>
          <w:spacing w:val="-3"/>
        </w:rPr>
        <w:t xml:space="preserve"> </w:t>
      </w:r>
      <w:r w:rsidRPr="001F48A1">
        <w:rPr>
          <w:rFonts w:ascii="Arial Nova" w:hAnsi="Arial Nova"/>
        </w:rPr>
        <w:t>queries</w:t>
      </w:r>
      <w:r w:rsidRPr="001F48A1">
        <w:rPr>
          <w:rFonts w:ascii="Arial Nova" w:hAnsi="Arial Nova"/>
          <w:spacing w:val="-4"/>
        </w:rPr>
        <w:t xml:space="preserve"> </w:t>
      </w:r>
      <w:r w:rsidRPr="001F48A1">
        <w:rPr>
          <w:rFonts w:ascii="Arial Nova" w:hAnsi="Arial Nova"/>
        </w:rPr>
        <w:t>for</w:t>
      </w:r>
      <w:r w:rsidRPr="001F48A1">
        <w:rPr>
          <w:rFonts w:ascii="Arial Nova" w:hAnsi="Arial Nova"/>
          <w:spacing w:val="-4"/>
        </w:rPr>
        <w:t xml:space="preserve"> </w:t>
      </w:r>
      <w:r w:rsidRPr="001F48A1">
        <w:rPr>
          <w:rFonts w:ascii="Arial Nova" w:hAnsi="Arial Nova"/>
        </w:rPr>
        <w:t>all</w:t>
      </w:r>
      <w:r w:rsidRPr="001F48A1">
        <w:rPr>
          <w:rFonts w:ascii="Arial Nova" w:hAnsi="Arial Nova"/>
          <w:spacing w:val="-5"/>
        </w:rPr>
        <w:t xml:space="preserve"> </w:t>
      </w:r>
      <w:r w:rsidRPr="001F48A1">
        <w:rPr>
          <w:rFonts w:ascii="Arial Nova" w:hAnsi="Arial Nova"/>
        </w:rPr>
        <w:t>funding</w:t>
      </w:r>
      <w:r w:rsidRPr="001F48A1">
        <w:rPr>
          <w:rFonts w:ascii="Arial Nova" w:hAnsi="Arial Nova"/>
          <w:spacing w:val="-3"/>
        </w:rPr>
        <w:t xml:space="preserve"> </w:t>
      </w:r>
      <w:r w:rsidRPr="001F48A1">
        <w:rPr>
          <w:rFonts w:ascii="Arial Nova" w:hAnsi="Arial Nova"/>
          <w:spacing w:val="-2"/>
        </w:rPr>
        <w:t>streams.</w:t>
      </w:r>
    </w:p>
    <w:p w14:paraId="15F7DB4C" w14:textId="77777777" w:rsidR="001F48A1" w:rsidRPr="001F48A1" w:rsidRDefault="001F48A1" w:rsidP="001F48A1">
      <w:pPr>
        <w:pStyle w:val="ListParagraph"/>
        <w:widowControl w:val="0"/>
        <w:numPr>
          <w:ilvl w:val="0"/>
          <w:numId w:val="22"/>
        </w:numPr>
        <w:tabs>
          <w:tab w:val="left" w:pos="1377"/>
        </w:tabs>
        <w:autoSpaceDE w:val="0"/>
        <w:autoSpaceDN w:val="0"/>
        <w:spacing w:before="201"/>
        <w:ind w:left="1377" w:hanging="359"/>
        <w:contextualSpacing w:val="0"/>
        <w:rPr>
          <w:rFonts w:ascii="Arial Nova" w:hAnsi="Arial Nova"/>
        </w:rPr>
      </w:pPr>
      <w:r w:rsidRPr="001F48A1">
        <w:rPr>
          <w:rFonts w:ascii="Arial Nova" w:hAnsi="Arial Nova"/>
        </w:rPr>
        <w:t>Assist</w:t>
      </w:r>
      <w:r w:rsidRPr="001F48A1">
        <w:rPr>
          <w:rFonts w:ascii="Arial Nova" w:hAnsi="Arial Nova"/>
          <w:spacing w:val="-4"/>
        </w:rPr>
        <w:t xml:space="preserve"> </w:t>
      </w:r>
      <w:r w:rsidRPr="001F48A1">
        <w:rPr>
          <w:rFonts w:ascii="Arial Nova" w:hAnsi="Arial Nova"/>
        </w:rPr>
        <w:t>with</w:t>
      </w:r>
      <w:r w:rsidRPr="001F48A1">
        <w:rPr>
          <w:rFonts w:ascii="Arial Nova" w:hAnsi="Arial Nova"/>
          <w:spacing w:val="-4"/>
        </w:rPr>
        <w:t xml:space="preserve"> </w:t>
      </w:r>
      <w:r w:rsidRPr="001F48A1">
        <w:rPr>
          <w:rFonts w:ascii="Arial Nova" w:hAnsi="Arial Nova"/>
        </w:rPr>
        <w:t>the</w:t>
      </w:r>
      <w:r w:rsidRPr="001F48A1">
        <w:rPr>
          <w:rFonts w:ascii="Arial Nova" w:hAnsi="Arial Nova"/>
          <w:spacing w:val="-2"/>
        </w:rPr>
        <w:t xml:space="preserve"> </w:t>
      </w:r>
      <w:r w:rsidRPr="001F48A1">
        <w:rPr>
          <w:rFonts w:ascii="Arial Nova" w:hAnsi="Arial Nova"/>
        </w:rPr>
        <w:t>validation</w:t>
      </w:r>
      <w:r w:rsidRPr="001F48A1">
        <w:rPr>
          <w:rFonts w:ascii="Arial Nova" w:hAnsi="Arial Nova"/>
          <w:spacing w:val="-3"/>
        </w:rPr>
        <w:t xml:space="preserve"> </w:t>
      </w:r>
      <w:r w:rsidRPr="001F48A1">
        <w:rPr>
          <w:rFonts w:ascii="Arial Nova" w:hAnsi="Arial Nova"/>
        </w:rPr>
        <w:t>of</w:t>
      </w:r>
      <w:r w:rsidRPr="001F48A1">
        <w:rPr>
          <w:rFonts w:ascii="Arial Nova" w:hAnsi="Arial Nova"/>
          <w:spacing w:val="-1"/>
        </w:rPr>
        <w:t xml:space="preserve"> </w:t>
      </w:r>
      <w:r w:rsidRPr="001F48A1">
        <w:rPr>
          <w:rFonts w:ascii="Arial Nova" w:hAnsi="Arial Nova"/>
        </w:rPr>
        <w:t>data</w:t>
      </w:r>
      <w:r w:rsidRPr="001F48A1">
        <w:rPr>
          <w:rFonts w:ascii="Arial Nova" w:hAnsi="Arial Nova"/>
          <w:spacing w:val="-3"/>
        </w:rPr>
        <w:t xml:space="preserve"> </w:t>
      </w:r>
      <w:r w:rsidRPr="001F48A1">
        <w:rPr>
          <w:rFonts w:ascii="Arial Nova" w:hAnsi="Arial Nova"/>
        </w:rPr>
        <w:t>and</w:t>
      </w:r>
      <w:r w:rsidRPr="001F48A1">
        <w:rPr>
          <w:rFonts w:ascii="Arial Nova" w:hAnsi="Arial Nova"/>
          <w:spacing w:val="-4"/>
        </w:rPr>
        <w:t xml:space="preserve"> </w:t>
      </w:r>
      <w:r w:rsidRPr="001F48A1">
        <w:rPr>
          <w:rFonts w:ascii="Arial Nova" w:hAnsi="Arial Nova"/>
        </w:rPr>
        <w:t>documents</w:t>
      </w:r>
      <w:r w:rsidRPr="001F48A1">
        <w:rPr>
          <w:rFonts w:ascii="Arial Nova" w:hAnsi="Arial Nova"/>
          <w:spacing w:val="-2"/>
        </w:rPr>
        <w:t xml:space="preserve"> </w:t>
      </w:r>
      <w:r w:rsidRPr="001F48A1">
        <w:rPr>
          <w:rFonts w:ascii="Arial Nova" w:hAnsi="Arial Nova"/>
        </w:rPr>
        <w:t>to</w:t>
      </w:r>
      <w:r w:rsidRPr="001F48A1">
        <w:rPr>
          <w:rFonts w:ascii="Arial Nova" w:hAnsi="Arial Nova"/>
          <w:spacing w:val="-2"/>
        </w:rPr>
        <w:t xml:space="preserve"> </w:t>
      </w:r>
      <w:r w:rsidRPr="001F48A1">
        <w:rPr>
          <w:rFonts w:ascii="Arial Nova" w:hAnsi="Arial Nova"/>
        </w:rPr>
        <w:t>evidence</w:t>
      </w:r>
      <w:r w:rsidRPr="001F48A1">
        <w:rPr>
          <w:rFonts w:ascii="Arial Nova" w:hAnsi="Arial Nova"/>
          <w:spacing w:val="-4"/>
        </w:rPr>
        <w:t xml:space="preserve"> </w:t>
      </w:r>
      <w:r w:rsidRPr="001F48A1">
        <w:rPr>
          <w:rFonts w:ascii="Arial Nova" w:hAnsi="Arial Nova"/>
        </w:rPr>
        <w:t>funding</w:t>
      </w:r>
      <w:r w:rsidRPr="001F48A1">
        <w:rPr>
          <w:rFonts w:ascii="Arial Nova" w:hAnsi="Arial Nova"/>
          <w:spacing w:val="-2"/>
        </w:rPr>
        <w:t xml:space="preserve"> claims.</w:t>
      </w:r>
    </w:p>
    <w:p w14:paraId="60A4AACE" w14:textId="77777777" w:rsidR="001F48A1" w:rsidRPr="001F48A1" w:rsidRDefault="001F48A1" w:rsidP="001F48A1">
      <w:pPr>
        <w:pStyle w:val="ListParagraph"/>
        <w:widowControl w:val="0"/>
        <w:numPr>
          <w:ilvl w:val="0"/>
          <w:numId w:val="22"/>
        </w:numPr>
        <w:tabs>
          <w:tab w:val="left" w:pos="1377"/>
        </w:tabs>
        <w:autoSpaceDE w:val="0"/>
        <w:autoSpaceDN w:val="0"/>
        <w:spacing w:before="199"/>
        <w:ind w:left="1377" w:hanging="359"/>
        <w:contextualSpacing w:val="0"/>
        <w:rPr>
          <w:rFonts w:ascii="Arial Nova" w:hAnsi="Arial Nova"/>
        </w:rPr>
      </w:pPr>
      <w:r w:rsidRPr="001F48A1">
        <w:rPr>
          <w:rFonts w:ascii="Arial Nova" w:hAnsi="Arial Nova"/>
        </w:rPr>
        <w:t>Download</w:t>
      </w:r>
      <w:r w:rsidRPr="001F48A1">
        <w:rPr>
          <w:rFonts w:ascii="Arial Nova" w:hAnsi="Arial Nova"/>
          <w:spacing w:val="-3"/>
        </w:rPr>
        <w:t xml:space="preserve"> </w:t>
      </w:r>
      <w:r w:rsidRPr="001F48A1">
        <w:rPr>
          <w:rFonts w:ascii="Arial Nova" w:hAnsi="Arial Nova"/>
        </w:rPr>
        <w:t>of</w:t>
      </w:r>
      <w:r w:rsidRPr="001F48A1">
        <w:rPr>
          <w:rFonts w:ascii="Arial Nova" w:hAnsi="Arial Nova"/>
          <w:spacing w:val="-3"/>
        </w:rPr>
        <w:t xml:space="preserve"> </w:t>
      </w:r>
      <w:r w:rsidRPr="001F48A1">
        <w:rPr>
          <w:rFonts w:ascii="Arial Nova" w:hAnsi="Arial Nova"/>
        </w:rPr>
        <w:t>accurate</w:t>
      </w:r>
      <w:r w:rsidRPr="001F48A1">
        <w:rPr>
          <w:rFonts w:ascii="Arial Nova" w:hAnsi="Arial Nova"/>
          <w:spacing w:val="-4"/>
        </w:rPr>
        <w:t xml:space="preserve"> </w:t>
      </w:r>
      <w:r w:rsidRPr="001F48A1">
        <w:rPr>
          <w:rFonts w:ascii="Arial Nova" w:hAnsi="Arial Nova"/>
        </w:rPr>
        <w:t>examination</w:t>
      </w:r>
      <w:r w:rsidRPr="001F48A1">
        <w:rPr>
          <w:rFonts w:ascii="Arial Nova" w:hAnsi="Arial Nova"/>
          <w:spacing w:val="-4"/>
        </w:rPr>
        <w:t xml:space="preserve"> </w:t>
      </w:r>
      <w:r w:rsidRPr="001F48A1">
        <w:rPr>
          <w:rFonts w:ascii="Arial Nova" w:hAnsi="Arial Nova"/>
        </w:rPr>
        <w:t>base</w:t>
      </w:r>
      <w:r w:rsidRPr="001F48A1">
        <w:rPr>
          <w:rFonts w:ascii="Arial Nova" w:hAnsi="Arial Nova"/>
          <w:spacing w:val="-5"/>
        </w:rPr>
        <w:t xml:space="preserve"> </w:t>
      </w:r>
      <w:r w:rsidRPr="001F48A1">
        <w:rPr>
          <w:rFonts w:ascii="Arial Nova" w:hAnsi="Arial Nova"/>
          <w:spacing w:val="-4"/>
        </w:rPr>
        <w:t>data.</w:t>
      </w:r>
    </w:p>
    <w:p w14:paraId="28398385" w14:textId="77777777" w:rsidR="001F48A1" w:rsidRPr="001F48A1" w:rsidRDefault="001F48A1" w:rsidP="001F48A1">
      <w:pPr>
        <w:pStyle w:val="ListParagraph"/>
        <w:widowControl w:val="0"/>
        <w:numPr>
          <w:ilvl w:val="0"/>
          <w:numId w:val="22"/>
        </w:numPr>
        <w:tabs>
          <w:tab w:val="left" w:pos="1377"/>
        </w:tabs>
        <w:autoSpaceDE w:val="0"/>
        <w:autoSpaceDN w:val="0"/>
        <w:spacing w:before="202"/>
        <w:ind w:left="1377" w:hanging="359"/>
        <w:contextualSpacing w:val="0"/>
        <w:rPr>
          <w:rFonts w:ascii="Arial Nova" w:hAnsi="Arial Nova"/>
        </w:rPr>
      </w:pPr>
      <w:r w:rsidRPr="001F48A1">
        <w:rPr>
          <w:rFonts w:ascii="Arial Nova" w:hAnsi="Arial Nova"/>
        </w:rPr>
        <w:t>Registration</w:t>
      </w:r>
      <w:r w:rsidRPr="001F48A1">
        <w:rPr>
          <w:rFonts w:ascii="Arial Nova" w:hAnsi="Arial Nova"/>
          <w:spacing w:val="-3"/>
        </w:rPr>
        <w:t xml:space="preserve"> </w:t>
      </w:r>
      <w:r w:rsidRPr="001F48A1">
        <w:rPr>
          <w:rFonts w:ascii="Arial Nova" w:hAnsi="Arial Nova"/>
        </w:rPr>
        <w:t>of</w:t>
      </w:r>
      <w:r w:rsidRPr="001F48A1">
        <w:rPr>
          <w:rFonts w:ascii="Arial Nova" w:hAnsi="Arial Nova"/>
          <w:spacing w:val="-2"/>
        </w:rPr>
        <w:t xml:space="preserve"> </w:t>
      </w:r>
      <w:r w:rsidRPr="001F48A1">
        <w:rPr>
          <w:rFonts w:ascii="Arial Nova" w:hAnsi="Arial Nova"/>
        </w:rPr>
        <w:t>learners</w:t>
      </w:r>
      <w:r w:rsidRPr="001F48A1">
        <w:rPr>
          <w:rFonts w:ascii="Arial Nova" w:hAnsi="Arial Nova"/>
          <w:spacing w:val="-6"/>
        </w:rPr>
        <w:t xml:space="preserve"> </w:t>
      </w:r>
      <w:r w:rsidRPr="001F48A1">
        <w:rPr>
          <w:rFonts w:ascii="Arial Nova" w:hAnsi="Arial Nova"/>
        </w:rPr>
        <w:t>with</w:t>
      </w:r>
      <w:r w:rsidRPr="001F48A1">
        <w:rPr>
          <w:rFonts w:ascii="Arial Nova" w:hAnsi="Arial Nova"/>
          <w:spacing w:val="-2"/>
        </w:rPr>
        <w:t xml:space="preserve"> </w:t>
      </w:r>
      <w:r w:rsidRPr="001F48A1">
        <w:rPr>
          <w:rFonts w:ascii="Arial Nova" w:hAnsi="Arial Nova"/>
        </w:rPr>
        <w:t>awarding</w:t>
      </w:r>
      <w:r w:rsidRPr="001F48A1">
        <w:rPr>
          <w:rFonts w:ascii="Arial Nova" w:hAnsi="Arial Nova"/>
          <w:spacing w:val="-3"/>
        </w:rPr>
        <w:t xml:space="preserve"> </w:t>
      </w:r>
      <w:r w:rsidRPr="001F48A1">
        <w:rPr>
          <w:rFonts w:ascii="Arial Nova" w:hAnsi="Arial Nova"/>
          <w:spacing w:val="-2"/>
        </w:rPr>
        <w:t>bodies.</w:t>
      </w:r>
    </w:p>
    <w:p w14:paraId="41774142" w14:textId="77777777" w:rsidR="001F48A1" w:rsidRPr="001F48A1" w:rsidRDefault="001F48A1" w:rsidP="001F48A1">
      <w:pPr>
        <w:pStyle w:val="ListParagraph"/>
        <w:widowControl w:val="0"/>
        <w:numPr>
          <w:ilvl w:val="0"/>
          <w:numId w:val="22"/>
        </w:numPr>
        <w:tabs>
          <w:tab w:val="left" w:pos="1377"/>
        </w:tabs>
        <w:autoSpaceDE w:val="0"/>
        <w:autoSpaceDN w:val="0"/>
        <w:spacing w:before="199"/>
        <w:ind w:left="1377" w:hanging="359"/>
        <w:contextualSpacing w:val="0"/>
        <w:rPr>
          <w:rFonts w:ascii="Arial Nova" w:hAnsi="Arial Nova"/>
        </w:rPr>
      </w:pPr>
      <w:r w:rsidRPr="001F48A1">
        <w:rPr>
          <w:rFonts w:ascii="Arial Nova" w:hAnsi="Arial Nova"/>
        </w:rPr>
        <w:t>Submission</w:t>
      </w:r>
      <w:r w:rsidRPr="001F48A1">
        <w:rPr>
          <w:rFonts w:ascii="Arial Nova" w:hAnsi="Arial Nova"/>
          <w:spacing w:val="-3"/>
        </w:rPr>
        <w:t xml:space="preserve"> </w:t>
      </w:r>
      <w:r w:rsidRPr="001F48A1">
        <w:rPr>
          <w:rFonts w:ascii="Arial Nova" w:hAnsi="Arial Nova"/>
        </w:rPr>
        <w:t>of</w:t>
      </w:r>
      <w:r w:rsidRPr="001F48A1">
        <w:rPr>
          <w:rFonts w:ascii="Arial Nova" w:hAnsi="Arial Nova"/>
          <w:spacing w:val="-4"/>
        </w:rPr>
        <w:t xml:space="preserve"> </w:t>
      </w:r>
      <w:r w:rsidRPr="001F48A1">
        <w:rPr>
          <w:rFonts w:ascii="Arial Nova" w:hAnsi="Arial Nova"/>
        </w:rPr>
        <w:t>test</w:t>
      </w:r>
      <w:r w:rsidRPr="001F48A1">
        <w:rPr>
          <w:rFonts w:ascii="Arial Nova" w:hAnsi="Arial Nova"/>
          <w:spacing w:val="-4"/>
        </w:rPr>
        <w:t xml:space="preserve"> </w:t>
      </w:r>
      <w:r w:rsidRPr="001F48A1">
        <w:rPr>
          <w:rFonts w:ascii="Arial Nova" w:hAnsi="Arial Nova"/>
        </w:rPr>
        <w:t>entries</w:t>
      </w:r>
      <w:r w:rsidRPr="001F48A1">
        <w:rPr>
          <w:rFonts w:ascii="Arial Nova" w:hAnsi="Arial Nova"/>
          <w:spacing w:val="-4"/>
        </w:rPr>
        <w:t xml:space="preserve"> </w:t>
      </w:r>
      <w:r w:rsidRPr="001F48A1">
        <w:rPr>
          <w:rFonts w:ascii="Arial Nova" w:hAnsi="Arial Nova"/>
        </w:rPr>
        <w:t>with</w:t>
      </w:r>
      <w:r w:rsidRPr="001F48A1">
        <w:rPr>
          <w:rFonts w:ascii="Arial Nova" w:hAnsi="Arial Nova"/>
          <w:spacing w:val="-2"/>
        </w:rPr>
        <w:t xml:space="preserve"> </w:t>
      </w:r>
      <w:r w:rsidRPr="001F48A1">
        <w:rPr>
          <w:rFonts w:ascii="Arial Nova" w:hAnsi="Arial Nova"/>
        </w:rPr>
        <w:t>awarding</w:t>
      </w:r>
      <w:r w:rsidRPr="001F48A1">
        <w:rPr>
          <w:rFonts w:ascii="Arial Nova" w:hAnsi="Arial Nova"/>
          <w:spacing w:val="-5"/>
        </w:rPr>
        <w:t xml:space="preserve"> </w:t>
      </w:r>
      <w:r w:rsidRPr="001F48A1">
        <w:rPr>
          <w:rFonts w:ascii="Arial Nova" w:hAnsi="Arial Nova"/>
          <w:spacing w:val="-2"/>
        </w:rPr>
        <w:t>bodies.</w:t>
      </w:r>
    </w:p>
    <w:p w14:paraId="170F66CF" w14:textId="77777777" w:rsidR="001F48A1" w:rsidRPr="001F48A1" w:rsidRDefault="001F48A1" w:rsidP="001F48A1">
      <w:pPr>
        <w:pStyle w:val="ListParagraph"/>
        <w:widowControl w:val="0"/>
        <w:numPr>
          <w:ilvl w:val="0"/>
          <w:numId w:val="22"/>
        </w:numPr>
        <w:tabs>
          <w:tab w:val="left" w:pos="1378"/>
        </w:tabs>
        <w:autoSpaceDE w:val="0"/>
        <w:autoSpaceDN w:val="0"/>
        <w:spacing w:before="199"/>
        <w:ind w:right="110"/>
        <w:contextualSpacing w:val="0"/>
        <w:rPr>
          <w:rFonts w:ascii="Arial Nova" w:hAnsi="Arial Nova"/>
        </w:rPr>
      </w:pPr>
      <w:r w:rsidRPr="001F48A1">
        <w:rPr>
          <w:rFonts w:ascii="Arial Nova" w:hAnsi="Arial Nova"/>
        </w:rPr>
        <w:t>Supporting the process relating to</w:t>
      </w:r>
      <w:r w:rsidRPr="001F48A1">
        <w:rPr>
          <w:rFonts w:ascii="Arial Nova" w:hAnsi="Arial Nova"/>
          <w:spacing w:val="27"/>
        </w:rPr>
        <w:t xml:space="preserve"> </w:t>
      </w:r>
      <w:r w:rsidRPr="001F48A1">
        <w:rPr>
          <w:rFonts w:ascii="Arial Nova" w:hAnsi="Arial Nova"/>
        </w:rPr>
        <w:t>access arrangements e.g. making applications to awarding bodies, rooming.</w:t>
      </w:r>
    </w:p>
    <w:p w14:paraId="44E7C0E8" w14:textId="77777777" w:rsidR="001F48A1" w:rsidRPr="001F48A1" w:rsidRDefault="001F48A1" w:rsidP="001F48A1">
      <w:pPr>
        <w:pStyle w:val="ListParagraph"/>
        <w:widowControl w:val="0"/>
        <w:numPr>
          <w:ilvl w:val="0"/>
          <w:numId w:val="22"/>
        </w:numPr>
        <w:tabs>
          <w:tab w:val="left" w:pos="1377"/>
        </w:tabs>
        <w:autoSpaceDE w:val="0"/>
        <w:autoSpaceDN w:val="0"/>
        <w:spacing w:before="202"/>
        <w:ind w:left="1377" w:hanging="359"/>
        <w:contextualSpacing w:val="0"/>
        <w:rPr>
          <w:rFonts w:ascii="Arial Nova" w:hAnsi="Arial Nova"/>
        </w:rPr>
      </w:pPr>
      <w:r w:rsidRPr="001F48A1">
        <w:rPr>
          <w:rFonts w:ascii="Arial Nova" w:hAnsi="Arial Nova"/>
        </w:rPr>
        <w:t>Processing</w:t>
      </w:r>
      <w:r w:rsidRPr="001F48A1">
        <w:rPr>
          <w:rFonts w:ascii="Arial Nova" w:hAnsi="Arial Nova"/>
          <w:spacing w:val="-7"/>
        </w:rPr>
        <w:t xml:space="preserve"> </w:t>
      </w:r>
      <w:r w:rsidRPr="001F48A1">
        <w:rPr>
          <w:rFonts w:ascii="Arial Nova" w:hAnsi="Arial Nova"/>
        </w:rPr>
        <w:t>of</w:t>
      </w:r>
      <w:r w:rsidRPr="001F48A1">
        <w:rPr>
          <w:rFonts w:ascii="Arial Nova" w:hAnsi="Arial Nova"/>
          <w:spacing w:val="-2"/>
        </w:rPr>
        <w:t xml:space="preserve"> </w:t>
      </w:r>
      <w:r w:rsidRPr="001F48A1">
        <w:rPr>
          <w:rFonts w:ascii="Arial Nova" w:hAnsi="Arial Nova"/>
        </w:rPr>
        <w:t>certificate</w:t>
      </w:r>
      <w:r w:rsidRPr="001F48A1">
        <w:rPr>
          <w:rFonts w:ascii="Arial Nova" w:hAnsi="Arial Nova"/>
          <w:spacing w:val="-8"/>
        </w:rPr>
        <w:t xml:space="preserve"> </w:t>
      </w:r>
      <w:r w:rsidRPr="001F48A1">
        <w:rPr>
          <w:rFonts w:ascii="Arial Nova" w:hAnsi="Arial Nova"/>
        </w:rPr>
        <w:t>claims</w:t>
      </w:r>
      <w:r w:rsidRPr="001F48A1">
        <w:rPr>
          <w:rFonts w:ascii="Arial Nova" w:hAnsi="Arial Nova"/>
          <w:spacing w:val="-1"/>
        </w:rPr>
        <w:t xml:space="preserve"> </w:t>
      </w:r>
      <w:r w:rsidRPr="001F48A1">
        <w:rPr>
          <w:rFonts w:ascii="Arial Nova" w:hAnsi="Arial Nova"/>
        </w:rPr>
        <w:t>and</w:t>
      </w:r>
      <w:r w:rsidRPr="001F48A1">
        <w:rPr>
          <w:rFonts w:ascii="Arial Nova" w:hAnsi="Arial Nova"/>
          <w:spacing w:val="-3"/>
        </w:rPr>
        <w:t xml:space="preserve"> </w:t>
      </w:r>
      <w:r w:rsidRPr="001F48A1">
        <w:rPr>
          <w:rFonts w:ascii="Arial Nova" w:hAnsi="Arial Nova"/>
        </w:rPr>
        <w:t>issuing</w:t>
      </w:r>
      <w:r w:rsidRPr="001F48A1">
        <w:rPr>
          <w:rFonts w:ascii="Arial Nova" w:hAnsi="Arial Nova"/>
          <w:spacing w:val="-6"/>
        </w:rPr>
        <w:t xml:space="preserve"> </w:t>
      </w:r>
      <w:r w:rsidRPr="001F48A1">
        <w:rPr>
          <w:rFonts w:ascii="Arial Nova" w:hAnsi="Arial Nova"/>
        </w:rPr>
        <w:t>certificates</w:t>
      </w:r>
      <w:r w:rsidRPr="001F48A1">
        <w:rPr>
          <w:rFonts w:ascii="Arial Nova" w:hAnsi="Arial Nova"/>
          <w:spacing w:val="-4"/>
        </w:rPr>
        <w:t xml:space="preserve"> </w:t>
      </w:r>
      <w:r w:rsidRPr="001F48A1">
        <w:rPr>
          <w:rFonts w:ascii="Arial Nova" w:hAnsi="Arial Nova"/>
        </w:rPr>
        <w:t>to</w:t>
      </w:r>
      <w:r w:rsidRPr="001F48A1">
        <w:rPr>
          <w:rFonts w:ascii="Arial Nova" w:hAnsi="Arial Nova"/>
          <w:spacing w:val="-2"/>
        </w:rPr>
        <w:t xml:space="preserve"> learners.</w:t>
      </w:r>
    </w:p>
    <w:p w14:paraId="09E0567B" w14:textId="77777777" w:rsidR="001F48A1" w:rsidRPr="001F48A1" w:rsidRDefault="001F48A1" w:rsidP="001F48A1">
      <w:pPr>
        <w:pStyle w:val="ListParagraph"/>
        <w:widowControl w:val="0"/>
        <w:numPr>
          <w:ilvl w:val="0"/>
          <w:numId w:val="22"/>
        </w:numPr>
        <w:tabs>
          <w:tab w:val="left" w:pos="1376"/>
          <w:tab w:val="left" w:pos="1378"/>
        </w:tabs>
        <w:autoSpaceDE w:val="0"/>
        <w:autoSpaceDN w:val="0"/>
        <w:spacing w:before="199"/>
        <w:ind w:right="121"/>
        <w:contextualSpacing w:val="0"/>
        <w:rPr>
          <w:rFonts w:ascii="Arial Nova" w:hAnsi="Arial Nova"/>
        </w:rPr>
      </w:pPr>
      <w:r w:rsidRPr="001F48A1">
        <w:rPr>
          <w:rFonts w:ascii="Arial Nova" w:hAnsi="Arial Nova"/>
        </w:rPr>
        <w:t>Downloading results from awarding body secure sites and preparing for results to be disseminated to each student.</w:t>
      </w:r>
    </w:p>
    <w:p w14:paraId="7E626A1F" w14:textId="77777777" w:rsidR="001F48A1" w:rsidRPr="001F48A1" w:rsidRDefault="001F48A1" w:rsidP="001F48A1">
      <w:pPr>
        <w:rPr>
          <w:rFonts w:ascii="Arial Nova" w:hAnsi="Arial Nova"/>
        </w:rPr>
        <w:sectPr w:rsidR="001F48A1" w:rsidRPr="001F48A1" w:rsidSect="001F48A1">
          <w:footerReference w:type="default" r:id="rId12"/>
          <w:pgSz w:w="11910" w:h="16840"/>
          <w:pgMar w:top="560" w:right="1300" w:bottom="820" w:left="760" w:header="0" w:footer="629" w:gutter="0"/>
          <w:pgNumType w:start="1"/>
          <w:cols w:space="720"/>
        </w:sectPr>
      </w:pPr>
    </w:p>
    <w:p w14:paraId="208E255E" w14:textId="77777777" w:rsidR="001F48A1" w:rsidRPr="001F48A1" w:rsidRDefault="001F48A1" w:rsidP="001F48A1">
      <w:pPr>
        <w:pStyle w:val="ListParagraph"/>
        <w:widowControl w:val="0"/>
        <w:numPr>
          <w:ilvl w:val="0"/>
          <w:numId w:val="22"/>
        </w:numPr>
        <w:tabs>
          <w:tab w:val="left" w:pos="1376"/>
        </w:tabs>
        <w:autoSpaceDE w:val="0"/>
        <w:autoSpaceDN w:val="0"/>
        <w:spacing w:before="34"/>
        <w:ind w:left="1376" w:hanging="358"/>
        <w:contextualSpacing w:val="0"/>
        <w:rPr>
          <w:rFonts w:ascii="Arial Nova" w:hAnsi="Arial Nova"/>
        </w:rPr>
      </w:pPr>
      <w:r w:rsidRPr="001F48A1">
        <w:rPr>
          <w:rFonts w:ascii="Arial Nova" w:hAnsi="Arial Nova"/>
        </w:rPr>
        <w:lastRenderedPageBreak/>
        <w:t>Dealing</w:t>
      </w:r>
      <w:r w:rsidRPr="001F48A1">
        <w:rPr>
          <w:rFonts w:ascii="Arial Nova" w:hAnsi="Arial Nova"/>
          <w:spacing w:val="-5"/>
        </w:rPr>
        <w:t xml:space="preserve"> </w:t>
      </w:r>
      <w:r w:rsidRPr="001F48A1">
        <w:rPr>
          <w:rFonts w:ascii="Arial Nova" w:hAnsi="Arial Nova"/>
        </w:rPr>
        <w:t>with</w:t>
      </w:r>
      <w:r w:rsidRPr="001F48A1">
        <w:rPr>
          <w:rFonts w:ascii="Arial Nova" w:hAnsi="Arial Nova"/>
          <w:spacing w:val="-4"/>
        </w:rPr>
        <w:t xml:space="preserve"> </w:t>
      </w:r>
      <w:r w:rsidRPr="001F48A1">
        <w:rPr>
          <w:rFonts w:ascii="Arial Nova" w:hAnsi="Arial Nova"/>
        </w:rPr>
        <w:t>requests</w:t>
      </w:r>
      <w:r w:rsidRPr="001F48A1">
        <w:rPr>
          <w:rFonts w:ascii="Arial Nova" w:hAnsi="Arial Nova"/>
          <w:spacing w:val="-2"/>
        </w:rPr>
        <w:t xml:space="preserve"> </w:t>
      </w:r>
      <w:r w:rsidRPr="001F48A1">
        <w:rPr>
          <w:rFonts w:ascii="Arial Nova" w:hAnsi="Arial Nova"/>
        </w:rPr>
        <w:t>and</w:t>
      </w:r>
      <w:r w:rsidRPr="001F48A1">
        <w:rPr>
          <w:rFonts w:ascii="Arial Nova" w:hAnsi="Arial Nova"/>
          <w:spacing w:val="-2"/>
        </w:rPr>
        <w:t xml:space="preserve"> </w:t>
      </w:r>
      <w:r w:rsidRPr="001F48A1">
        <w:rPr>
          <w:rFonts w:ascii="Arial Nova" w:hAnsi="Arial Nova"/>
        </w:rPr>
        <w:t>administering</w:t>
      </w:r>
      <w:r w:rsidRPr="001F48A1">
        <w:rPr>
          <w:rFonts w:ascii="Arial Nova" w:hAnsi="Arial Nova"/>
          <w:spacing w:val="-4"/>
        </w:rPr>
        <w:t xml:space="preserve"> </w:t>
      </w:r>
      <w:r w:rsidRPr="001F48A1">
        <w:rPr>
          <w:rFonts w:ascii="Arial Nova" w:hAnsi="Arial Nova"/>
        </w:rPr>
        <w:t>post</w:t>
      </w:r>
      <w:r w:rsidRPr="001F48A1">
        <w:rPr>
          <w:rFonts w:ascii="Arial Nova" w:hAnsi="Arial Nova"/>
          <w:spacing w:val="1"/>
        </w:rPr>
        <w:t xml:space="preserve"> </w:t>
      </w:r>
      <w:r w:rsidRPr="001F48A1">
        <w:rPr>
          <w:rFonts w:ascii="Arial Nova" w:hAnsi="Arial Nova"/>
        </w:rPr>
        <w:t>–</w:t>
      </w:r>
      <w:r w:rsidRPr="001F48A1">
        <w:rPr>
          <w:rFonts w:ascii="Arial Nova" w:hAnsi="Arial Nova"/>
          <w:spacing w:val="-4"/>
        </w:rPr>
        <w:t xml:space="preserve"> </w:t>
      </w:r>
      <w:r w:rsidRPr="001F48A1">
        <w:rPr>
          <w:rFonts w:ascii="Arial Nova" w:hAnsi="Arial Nova"/>
        </w:rPr>
        <w:t>results</w:t>
      </w:r>
      <w:r w:rsidRPr="001F48A1">
        <w:rPr>
          <w:rFonts w:ascii="Arial Nova" w:hAnsi="Arial Nova"/>
          <w:spacing w:val="-2"/>
        </w:rPr>
        <w:t xml:space="preserve"> services.</w:t>
      </w:r>
    </w:p>
    <w:p w14:paraId="083C559A" w14:textId="77777777" w:rsidR="001F48A1" w:rsidRPr="001F48A1" w:rsidRDefault="001F48A1" w:rsidP="001F48A1">
      <w:pPr>
        <w:pStyle w:val="ListParagraph"/>
        <w:widowControl w:val="0"/>
        <w:numPr>
          <w:ilvl w:val="0"/>
          <w:numId w:val="22"/>
        </w:numPr>
        <w:tabs>
          <w:tab w:val="left" w:pos="1376"/>
        </w:tabs>
        <w:autoSpaceDE w:val="0"/>
        <w:autoSpaceDN w:val="0"/>
        <w:spacing w:before="201"/>
        <w:ind w:left="1376" w:hanging="358"/>
        <w:contextualSpacing w:val="0"/>
        <w:rPr>
          <w:rFonts w:ascii="Arial Nova" w:hAnsi="Arial Nova"/>
        </w:rPr>
      </w:pPr>
      <w:r w:rsidRPr="001F48A1">
        <w:rPr>
          <w:rFonts w:ascii="Arial Nova" w:hAnsi="Arial Nova"/>
        </w:rPr>
        <w:t>Secure</w:t>
      </w:r>
      <w:r w:rsidRPr="001F48A1">
        <w:rPr>
          <w:rFonts w:ascii="Arial Nova" w:hAnsi="Arial Nova"/>
          <w:spacing w:val="-1"/>
        </w:rPr>
        <w:t xml:space="preserve"> </w:t>
      </w:r>
      <w:r w:rsidRPr="001F48A1">
        <w:rPr>
          <w:rFonts w:ascii="Arial Nova" w:hAnsi="Arial Nova"/>
        </w:rPr>
        <w:t>storage</w:t>
      </w:r>
      <w:r w:rsidRPr="001F48A1">
        <w:rPr>
          <w:rFonts w:ascii="Arial Nova" w:hAnsi="Arial Nova"/>
          <w:spacing w:val="-3"/>
        </w:rPr>
        <w:t xml:space="preserve"> </w:t>
      </w:r>
      <w:r w:rsidRPr="001F48A1">
        <w:rPr>
          <w:rFonts w:ascii="Arial Nova" w:hAnsi="Arial Nova"/>
        </w:rPr>
        <w:t>and</w:t>
      </w:r>
      <w:r w:rsidRPr="001F48A1">
        <w:rPr>
          <w:rFonts w:ascii="Arial Nova" w:hAnsi="Arial Nova"/>
          <w:spacing w:val="-1"/>
        </w:rPr>
        <w:t xml:space="preserve"> </w:t>
      </w:r>
      <w:r w:rsidRPr="001F48A1">
        <w:rPr>
          <w:rFonts w:ascii="Arial Nova" w:hAnsi="Arial Nova"/>
        </w:rPr>
        <w:t>preparation</w:t>
      </w:r>
      <w:r w:rsidRPr="001F48A1">
        <w:rPr>
          <w:rFonts w:ascii="Arial Nova" w:hAnsi="Arial Nova"/>
          <w:spacing w:val="-1"/>
        </w:rPr>
        <w:t xml:space="preserve"> </w:t>
      </w:r>
      <w:r w:rsidRPr="001F48A1">
        <w:rPr>
          <w:rFonts w:ascii="Arial Nova" w:hAnsi="Arial Nova"/>
        </w:rPr>
        <w:t>of</w:t>
      </w:r>
      <w:r w:rsidRPr="001F48A1">
        <w:rPr>
          <w:rFonts w:ascii="Arial Nova" w:hAnsi="Arial Nova"/>
          <w:spacing w:val="-1"/>
        </w:rPr>
        <w:t xml:space="preserve"> </w:t>
      </w:r>
      <w:r w:rsidRPr="001F48A1">
        <w:rPr>
          <w:rFonts w:ascii="Arial Nova" w:hAnsi="Arial Nova"/>
        </w:rPr>
        <w:t>exam</w:t>
      </w:r>
      <w:r w:rsidRPr="001F48A1">
        <w:rPr>
          <w:rFonts w:ascii="Arial Nova" w:hAnsi="Arial Nova"/>
          <w:spacing w:val="-4"/>
        </w:rPr>
        <w:t xml:space="preserve"> </w:t>
      </w:r>
      <w:r w:rsidRPr="001F48A1">
        <w:rPr>
          <w:rFonts w:ascii="Arial Nova" w:hAnsi="Arial Nova"/>
          <w:spacing w:val="-2"/>
        </w:rPr>
        <w:t>papers.</w:t>
      </w:r>
    </w:p>
    <w:p w14:paraId="0DACAF3E" w14:textId="77777777" w:rsidR="001F48A1" w:rsidRPr="001F48A1" w:rsidRDefault="001F48A1" w:rsidP="001F48A1">
      <w:pPr>
        <w:pStyle w:val="ListParagraph"/>
        <w:widowControl w:val="0"/>
        <w:numPr>
          <w:ilvl w:val="0"/>
          <w:numId w:val="22"/>
        </w:numPr>
        <w:tabs>
          <w:tab w:val="left" w:pos="1376"/>
        </w:tabs>
        <w:autoSpaceDE w:val="0"/>
        <w:autoSpaceDN w:val="0"/>
        <w:spacing w:before="199"/>
        <w:ind w:left="1376" w:hanging="358"/>
        <w:contextualSpacing w:val="0"/>
        <w:rPr>
          <w:rFonts w:ascii="Arial Nova" w:hAnsi="Arial Nova"/>
        </w:rPr>
      </w:pPr>
      <w:r w:rsidRPr="001F48A1">
        <w:rPr>
          <w:rFonts w:ascii="Arial Nova" w:hAnsi="Arial Nova"/>
        </w:rPr>
        <w:t>Allocation</w:t>
      </w:r>
      <w:r w:rsidRPr="001F48A1">
        <w:rPr>
          <w:rFonts w:ascii="Arial Nova" w:hAnsi="Arial Nova"/>
          <w:spacing w:val="-6"/>
        </w:rPr>
        <w:t xml:space="preserve"> </w:t>
      </w:r>
      <w:r w:rsidRPr="001F48A1">
        <w:rPr>
          <w:rFonts w:ascii="Arial Nova" w:hAnsi="Arial Nova"/>
        </w:rPr>
        <w:t>of</w:t>
      </w:r>
      <w:r w:rsidRPr="001F48A1">
        <w:rPr>
          <w:rFonts w:ascii="Arial Nova" w:hAnsi="Arial Nova"/>
          <w:spacing w:val="-2"/>
        </w:rPr>
        <w:t xml:space="preserve"> </w:t>
      </w:r>
      <w:r w:rsidRPr="001F48A1">
        <w:rPr>
          <w:rFonts w:ascii="Arial Nova" w:hAnsi="Arial Nova"/>
        </w:rPr>
        <w:t>invigilators</w:t>
      </w:r>
      <w:r w:rsidRPr="001F48A1">
        <w:rPr>
          <w:rFonts w:ascii="Arial Nova" w:hAnsi="Arial Nova"/>
          <w:spacing w:val="-8"/>
        </w:rPr>
        <w:t xml:space="preserve"> </w:t>
      </w:r>
      <w:r w:rsidRPr="001F48A1">
        <w:rPr>
          <w:rFonts w:ascii="Arial Nova" w:hAnsi="Arial Nova"/>
        </w:rPr>
        <w:t>and</w:t>
      </w:r>
      <w:r w:rsidRPr="001F48A1">
        <w:rPr>
          <w:rFonts w:ascii="Arial Nova" w:hAnsi="Arial Nova"/>
          <w:spacing w:val="-4"/>
        </w:rPr>
        <w:t xml:space="preserve"> </w:t>
      </w:r>
      <w:r w:rsidRPr="001F48A1">
        <w:rPr>
          <w:rFonts w:ascii="Arial Nova" w:hAnsi="Arial Nova"/>
        </w:rPr>
        <w:t>room</w:t>
      </w:r>
      <w:r w:rsidRPr="001F48A1">
        <w:rPr>
          <w:rFonts w:ascii="Arial Nova" w:hAnsi="Arial Nova"/>
          <w:spacing w:val="-3"/>
        </w:rPr>
        <w:t xml:space="preserve"> </w:t>
      </w:r>
      <w:r w:rsidRPr="001F48A1">
        <w:rPr>
          <w:rFonts w:ascii="Arial Nova" w:hAnsi="Arial Nova"/>
        </w:rPr>
        <w:t>bookings</w:t>
      </w:r>
      <w:r w:rsidRPr="001F48A1">
        <w:rPr>
          <w:rFonts w:ascii="Arial Nova" w:hAnsi="Arial Nova"/>
          <w:spacing w:val="-4"/>
        </w:rPr>
        <w:t xml:space="preserve"> </w:t>
      </w:r>
      <w:r w:rsidRPr="001F48A1">
        <w:rPr>
          <w:rFonts w:ascii="Arial Nova" w:hAnsi="Arial Nova"/>
        </w:rPr>
        <w:t>for</w:t>
      </w:r>
      <w:r w:rsidRPr="001F48A1">
        <w:rPr>
          <w:rFonts w:ascii="Arial Nova" w:hAnsi="Arial Nova"/>
          <w:spacing w:val="-5"/>
        </w:rPr>
        <w:t xml:space="preserve"> </w:t>
      </w:r>
      <w:r w:rsidRPr="001F48A1">
        <w:rPr>
          <w:rFonts w:ascii="Arial Nova" w:hAnsi="Arial Nova"/>
        </w:rPr>
        <w:t>the</w:t>
      </w:r>
      <w:r w:rsidRPr="001F48A1">
        <w:rPr>
          <w:rFonts w:ascii="Arial Nova" w:hAnsi="Arial Nova"/>
          <w:spacing w:val="-2"/>
        </w:rPr>
        <w:t xml:space="preserve"> </w:t>
      </w:r>
      <w:r w:rsidRPr="001F48A1">
        <w:rPr>
          <w:rFonts w:ascii="Arial Nova" w:hAnsi="Arial Nova"/>
        </w:rPr>
        <w:t>college</w:t>
      </w:r>
      <w:r w:rsidRPr="001F48A1">
        <w:rPr>
          <w:rFonts w:ascii="Arial Nova" w:hAnsi="Arial Nova"/>
          <w:spacing w:val="-5"/>
        </w:rPr>
        <w:t xml:space="preserve"> </w:t>
      </w:r>
      <w:r w:rsidRPr="001F48A1">
        <w:rPr>
          <w:rFonts w:ascii="Arial Nova" w:hAnsi="Arial Nova"/>
        </w:rPr>
        <w:t>examination</w:t>
      </w:r>
      <w:r w:rsidRPr="001F48A1">
        <w:rPr>
          <w:rFonts w:ascii="Arial Nova" w:hAnsi="Arial Nova"/>
          <w:spacing w:val="-3"/>
        </w:rPr>
        <w:t xml:space="preserve"> </w:t>
      </w:r>
      <w:r w:rsidRPr="001F48A1">
        <w:rPr>
          <w:rFonts w:ascii="Arial Nova" w:hAnsi="Arial Nova"/>
          <w:spacing w:val="-2"/>
        </w:rPr>
        <w:t>timetable.</w:t>
      </w:r>
    </w:p>
    <w:p w14:paraId="34CB9D23" w14:textId="77777777" w:rsidR="001F48A1" w:rsidRPr="001F48A1" w:rsidRDefault="001F48A1" w:rsidP="001F48A1">
      <w:pPr>
        <w:pStyle w:val="ListParagraph"/>
        <w:widowControl w:val="0"/>
        <w:numPr>
          <w:ilvl w:val="0"/>
          <w:numId w:val="22"/>
        </w:numPr>
        <w:tabs>
          <w:tab w:val="left" w:pos="1376"/>
          <w:tab w:val="left" w:pos="1378"/>
        </w:tabs>
        <w:autoSpaceDE w:val="0"/>
        <w:autoSpaceDN w:val="0"/>
        <w:spacing w:before="202"/>
        <w:ind w:right="114"/>
        <w:contextualSpacing w:val="0"/>
        <w:jc w:val="both"/>
        <w:rPr>
          <w:rFonts w:ascii="Arial Nova" w:hAnsi="Arial Nova"/>
        </w:rPr>
      </w:pPr>
      <w:r w:rsidRPr="001F48A1">
        <w:rPr>
          <w:rFonts w:ascii="Arial Nova" w:hAnsi="Arial Nova"/>
        </w:rPr>
        <w:t>Assist in the co-ordination of the timetabling/ on line register process – timetable set up and amendments.</w:t>
      </w:r>
    </w:p>
    <w:p w14:paraId="025829BA" w14:textId="77777777" w:rsidR="001F48A1" w:rsidRPr="001F48A1" w:rsidRDefault="001F48A1" w:rsidP="001F48A1">
      <w:pPr>
        <w:pStyle w:val="ListParagraph"/>
        <w:widowControl w:val="0"/>
        <w:numPr>
          <w:ilvl w:val="0"/>
          <w:numId w:val="22"/>
        </w:numPr>
        <w:tabs>
          <w:tab w:val="left" w:pos="1376"/>
          <w:tab w:val="left" w:pos="1378"/>
        </w:tabs>
        <w:autoSpaceDE w:val="0"/>
        <w:autoSpaceDN w:val="0"/>
        <w:spacing w:before="199"/>
        <w:ind w:right="113"/>
        <w:contextualSpacing w:val="0"/>
        <w:jc w:val="both"/>
        <w:rPr>
          <w:rFonts w:ascii="Arial Nova" w:hAnsi="Arial Nova"/>
        </w:rPr>
      </w:pPr>
      <w:r w:rsidRPr="001F48A1">
        <w:rPr>
          <w:rFonts w:ascii="Arial Nova" w:hAnsi="Arial Nova"/>
        </w:rPr>
        <w:t>Input and amendment of</w:t>
      </w:r>
      <w:r w:rsidRPr="001F48A1">
        <w:rPr>
          <w:rFonts w:ascii="Arial Nova" w:hAnsi="Arial Nova"/>
          <w:spacing w:val="-1"/>
        </w:rPr>
        <w:t xml:space="preserve"> </w:t>
      </w:r>
      <w:r w:rsidRPr="001F48A1">
        <w:rPr>
          <w:rFonts w:ascii="Arial Nova" w:hAnsi="Arial Nova"/>
        </w:rPr>
        <w:t>course information from curriculum</w:t>
      </w:r>
      <w:r w:rsidRPr="001F48A1">
        <w:rPr>
          <w:rFonts w:ascii="Arial Nova" w:hAnsi="Arial Nova"/>
          <w:spacing w:val="-3"/>
        </w:rPr>
        <w:t xml:space="preserve"> </w:t>
      </w:r>
      <w:r w:rsidRPr="001F48A1">
        <w:rPr>
          <w:rFonts w:ascii="Arial Nova" w:hAnsi="Arial Nova"/>
        </w:rPr>
        <w:t>plans across</w:t>
      </w:r>
      <w:r w:rsidRPr="001F48A1">
        <w:rPr>
          <w:rFonts w:ascii="Arial Nova" w:hAnsi="Arial Nova"/>
          <w:spacing w:val="-1"/>
        </w:rPr>
        <w:t xml:space="preserve"> </w:t>
      </w:r>
      <w:r w:rsidRPr="001F48A1">
        <w:rPr>
          <w:rFonts w:ascii="Arial Nova" w:hAnsi="Arial Nova"/>
        </w:rPr>
        <w:t xml:space="preserve">all funding </w:t>
      </w:r>
      <w:r w:rsidRPr="001F48A1">
        <w:rPr>
          <w:rFonts w:ascii="Arial Nova" w:hAnsi="Arial Nova"/>
          <w:spacing w:val="-2"/>
        </w:rPr>
        <w:t>streams.</w:t>
      </w:r>
    </w:p>
    <w:p w14:paraId="0B45682A" w14:textId="77777777" w:rsidR="001F48A1" w:rsidRPr="001F48A1" w:rsidRDefault="001F48A1" w:rsidP="001F48A1">
      <w:pPr>
        <w:pStyle w:val="ListParagraph"/>
        <w:widowControl w:val="0"/>
        <w:numPr>
          <w:ilvl w:val="0"/>
          <w:numId w:val="22"/>
        </w:numPr>
        <w:tabs>
          <w:tab w:val="left" w:pos="1376"/>
          <w:tab w:val="left" w:pos="1378"/>
        </w:tabs>
        <w:autoSpaceDE w:val="0"/>
        <w:autoSpaceDN w:val="0"/>
        <w:spacing w:before="201"/>
        <w:ind w:right="121"/>
        <w:contextualSpacing w:val="0"/>
        <w:jc w:val="both"/>
        <w:rPr>
          <w:rFonts w:ascii="Arial Nova" w:hAnsi="Arial Nova"/>
        </w:rPr>
      </w:pPr>
      <w:r w:rsidRPr="001F48A1">
        <w:rPr>
          <w:rFonts w:ascii="Arial Nova" w:hAnsi="Arial Nova"/>
        </w:rPr>
        <w:t>Supporting curriculum staff in the use of ProSolution relating to course, enrolment, examination and achievement processes.</w:t>
      </w:r>
    </w:p>
    <w:p w14:paraId="00B9D174" w14:textId="77777777" w:rsidR="001F48A1" w:rsidRPr="001F48A1" w:rsidRDefault="001F48A1" w:rsidP="001F48A1">
      <w:pPr>
        <w:pStyle w:val="ListParagraph"/>
        <w:widowControl w:val="0"/>
        <w:numPr>
          <w:ilvl w:val="0"/>
          <w:numId w:val="22"/>
        </w:numPr>
        <w:tabs>
          <w:tab w:val="left" w:pos="1376"/>
        </w:tabs>
        <w:autoSpaceDE w:val="0"/>
        <w:autoSpaceDN w:val="0"/>
        <w:spacing w:before="199"/>
        <w:ind w:left="1376" w:hanging="358"/>
        <w:contextualSpacing w:val="0"/>
        <w:rPr>
          <w:rFonts w:ascii="Arial Nova" w:hAnsi="Arial Nova"/>
        </w:rPr>
      </w:pPr>
      <w:r w:rsidRPr="001F48A1">
        <w:rPr>
          <w:rFonts w:ascii="Arial Nova" w:hAnsi="Arial Nova"/>
        </w:rPr>
        <w:t>Retrieval</w:t>
      </w:r>
      <w:r w:rsidRPr="001F48A1">
        <w:rPr>
          <w:rFonts w:ascii="Arial Nova" w:hAnsi="Arial Nova"/>
          <w:spacing w:val="-4"/>
        </w:rPr>
        <w:t xml:space="preserve"> </w:t>
      </w:r>
      <w:r w:rsidRPr="001F48A1">
        <w:rPr>
          <w:rFonts w:ascii="Arial Nova" w:hAnsi="Arial Nova"/>
        </w:rPr>
        <w:t>of</w:t>
      </w:r>
      <w:r w:rsidRPr="001F48A1">
        <w:rPr>
          <w:rFonts w:ascii="Arial Nova" w:hAnsi="Arial Nova"/>
          <w:spacing w:val="-1"/>
        </w:rPr>
        <w:t xml:space="preserve"> </w:t>
      </w:r>
      <w:r w:rsidRPr="001F48A1">
        <w:rPr>
          <w:rFonts w:ascii="Arial Nova" w:hAnsi="Arial Nova"/>
        </w:rPr>
        <w:t>information</w:t>
      </w:r>
      <w:r w:rsidRPr="001F48A1">
        <w:rPr>
          <w:rFonts w:ascii="Arial Nova" w:hAnsi="Arial Nova"/>
          <w:spacing w:val="-6"/>
        </w:rPr>
        <w:t xml:space="preserve"> </w:t>
      </w:r>
      <w:r w:rsidRPr="001F48A1">
        <w:rPr>
          <w:rFonts w:ascii="Arial Nova" w:hAnsi="Arial Nova"/>
        </w:rPr>
        <w:t>from</w:t>
      </w:r>
      <w:r w:rsidRPr="001F48A1">
        <w:rPr>
          <w:rFonts w:ascii="Arial Nova" w:hAnsi="Arial Nova"/>
          <w:spacing w:val="-2"/>
        </w:rPr>
        <w:t xml:space="preserve"> </w:t>
      </w:r>
      <w:r w:rsidRPr="001F48A1">
        <w:rPr>
          <w:rFonts w:ascii="Arial Nova" w:hAnsi="Arial Nova"/>
        </w:rPr>
        <w:t>appropriate</w:t>
      </w:r>
      <w:r w:rsidRPr="001F48A1">
        <w:rPr>
          <w:rFonts w:ascii="Arial Nova" w:hAnsi="Arial Nova"/>
          <w:spacing w:val="-4"/>
        </w:rPr>
        <w:t xml:space="preserve"> </w:t>
      </w:r>
      <w:r w:rsidRPr="001F48A1">
        <w:rPr>
          <w:rFonts w:ascii="Arial Nova" w:hAnsi="Arial Nova"/>
        </w:rPr>
        <w:t>software</w:t>
      </w:r>
      <w:r w:rsidRPr="001F48A1">
        <w:rPr>
          <w:rFonts w:ascii="Arial Nova" w:hAnsi="Arial Nova"/>
          <w:spacing w:val="2"/>
        </w:rPr>
        <w:t xml:space="preserve"> </w:t>
      </w:r>
      <w:r w:rsidRPr="001F48A1">
        <w:rPr>
          <w:rFonts w:ascii="Arial Nova" w:hAnsi="Arial Nova"/>
        </w:rPr>
        <w:t>e.g.</w:t>
      </w:r>
      <w:r w:rsidRPr="001F48A1">
        <w:rPr>
          <w:rFonts w:ascii="Arial Nova" w:hAnsi="Arial Nova"/>
          <w:spacing w:val="-3"/>
        </w:rPr>
        <w:t xml:space="preserve"> </w:t>
      </w:r>
      <w:r w:rsidRPr="001F48A1">
        <w:rPr>
          <w:rFonts w:ascii="Arial Nova" w:hAnsi="Arial Nova"/>
        </w:rPr>
        <w:t>4cast,</w:t>
      </w:r>
      <w:r w:rsidRPr="001F48A1">
        <w:rPr>
          <w:rFonts w:ascii="Arial Nova" w:hAnsi="Arial Nova"/>
          <w:spacing w:val="-4"/>
        </w:rPr>
        <w:t xml:space="preserve"> </w:t>
      </w:r>
      <w:r w:rsidRPr="001F48A1">
        <w:rPr>
          <w:rFonts w:ascii="Arial Nova" w:hAnsi="Arial Nova"/>
        </w:rPr>
        <w:t>LARS,</w:t>
      </w:r>
      <w:r w:rsidRPr="001F48A1">
        <w:rPr>
          <w:rFonts w:ascii="Arial Nova" w:hAnsi="Arial Nova"/>
          <w:spacing w:val="-2"/>
        </w:rPr>
        <w:t xml:space="preserve"> </w:t>
      </w:r>
      <w:r w:rsidRPr="001F48A1">
        <w:rPr>
          <w:rFonts w:ascii="Arial Nova" w:hAnsi="Arial Nova"/>
        </w:rPr>
        <w:t>ESFA</w:t>
      </w:r>
      <w:r w:rsidRPr="001F48A1">
        <w:rPr>
          <w:rFonts w:ascii="Arial Nova" w:hAnsi="Arial Nova"/>
          <w:spacing w:val="-6"/>
        </w:rPr>
        <w:t xml:space="preserve"> </w:t>
      </w:r>
      <w:r w:rsidRPr="001F48A1">
        <w:rPr>
          <w:rFonts w:ascii="Arial Nova" w:hAnsi="Arial Nova"/>
        </w:rPr>
        <w:t>ILR</w:t>
      </w:r>
      <w:r w:rsidRPr="001F48A1">
        <w:rPr>
          <w:rFonts w:ascii="Arial Nova" w:hAnsi="Arial Nova"/>
          <w:spacing w:val="-3"/>
        </w:rPr>
        <w:t xml:space="preserve"> </w:t>
      </w:r>
      <w:r w:rsidRPr="001F48A1">
        <w:rPr>
          <w:rFonts w:ascii="Arial Nova" w:hAnsi="Arial Nova"/>
          <w:spacing w:val="-4"/>
        </w:rPr>
        <w:t>Hub.</w:t>
      </w:r>
    </w:p>
    <w:p w14:paraId="73A51077" w14:textId="77777777" w:rsidR="001F48A1" w:rsidRPr="001F48A1" w:rsidRDefault="001F48A1" w:rsidP="001F48A1">
      <w:pPr>
        <w:pStyle w:val="ListParagraph"/>
        <w:widowControl w:val="0"/>
        <w:numPr>
          <w:ilvl w:val="0"/>
          <w:numId w:val="22"/>
        </w:numPr>
        <w:tabs>
          <w:tab w:val="left" w:pos="1376"/>
          <w:tab w:val="left" w:pos="1378"/>
        </w:tabs>
        <w:autoSpaceDE w:val="0"/>
        <w:autoSpaceDN w:val="0"/>
        <w:spacing w:before="202"/>
        <w:ind w:right="119"/>
        <w:contextualSpacing w:val="0"/>
        <w:jc w:val="both"/>
        <w:rPr>
          <w:rFonts w:ascii="Arial Nova" w:hAnsi="Arial Nova"/>
        </w:rPr>
      </w:pPr>
      <w:r w:rsidRPr="001F48A1">
        <w:rPr>
          <w:rFonts w:ascii="Arial Nova" w:hAnsi="Arial Nova"/>
        </w:rPr>
        <w:t>Support colleagues within the team to provide a high quality service, ensuring the office is always suitably manned and telephones answered.</w:t>
      </w:r>
    </w:p>
    <w:p w14:paraId="1E75A52A" w14:textId="77777777" w:rsidR="001F48A1" w:rsidRPr="001F48A1" w:rsidRDefault="001F48A1" w:rsidP="001F48A1">
      <w:pPr>
        <w:pStyle w:val="ListParagraph"/>
        <w:widowControl w:val="0"/>
        <w:numPr>
          <w:ilvl w:val="0"/>
          <w:numId w:val="22"/>
        </w:numPr>
        <w:tabs>
          <w:tab w:val="left" w:pos="1376"/>
          <w:tab w:val="left" w:pos="1378"/>
        </w:tabs>
        <w:autoSpaceDE w:val="0"/>
        <w:autoSpaceDN w:val="0"/>
        <w:spacing w:before="199"/>
        <w:ind w:right="112"/>
        <w:contextualSpacing w:val="0"/>
        <w:jc w:val="both"/>
        <w:rPr>
          <w:rFonts w:ascii="Arial Nova" w:hAnsi="Arial Nova"/>
        </w:rPr>
      </w:pPr>
      <w:r w:rsidRPr="001F48A1">
        <w:rPr>
          <w:rFonts w:ascii="Arial Nova" w:hAnsi="Arial Nova"/>
        </w:rPr>
        <w:t>Supporting the Director of Data Management &amp; Exams and MIS &amp; Exams Team Leaders in ensuring all deadlines are met and targets are achieved.</w:t>
      </w:r>
    </w:p>
    <w:p w14:paraId="224E0504" w14:textId="77777777" w:rsidR="001F48A1" w:rsidRPr="001F48A1" w:rsidRDefault="001F48A1" w:rsidP="001F48A1">
      <w:pPr>
        <w:pStyle w:val="ListParagraph"/>
        <w:widowControl w:val="0"/>
        <w:numPr>
          <w:ilvl w:val="0"/>
          <w:numId w:val="22"/>
        </w:numPr>
        <w:tabs>
          <w:tab w:val="left" w:pos="1376"/>
          <w:tab w:val="left" w:pos="1378"/>
        </w:tabs>
        <w:autoSpaceDE w:val="0"/>
        <w:autoSpaceDN w:val="0"/>
        <w:spacing w:before="201"/>
        <w:ind w:right="121"/>
        <w:contextualSpacing w:val="0"/>
        <w:jc w:val="both"/>
        <w:rPr>
          <w:rFonts w:ascii="Arial Nova" w:hAnsi="Arial Nova"/>
        </w:rPr>
      </w:pPr>
      <w:r w:rsidRPr="001F48A1">
        <w:rPr>
          <w:rFonts w:ascii="Arial Nova" w:hAnsi="Arial Nova"/>
        </w:rPr>
        <w:t xml:space="preserve">Liable to undertake other duties as may be reasonably required, commensurate with the grade, place of work or at other locations in the College to meet the business </w:t>
      </w:r>
      <w:r w:rsidRPr="001F48A1">
        <w:rPr>
          <w:rFonts w:ascii="Arial Nova" w:hAnsi="Arial Nova"/>
          <w:spacing w:val="-2"/>
        </w:rPr>
        <w:t>needs.</w:t>
      </w:r>
    </w:p>
    <w:p w14:paraId="26790FE6" w14:textId="77777777" w:rsidR="00A2611C" w:rsidRPr="001F48A1" w:rsidRDefault="00A2611C" w:rsidP="001F48A1">
      <w:pPr>
        <w:pStyle w:val="ListParagraph"/>
        <w:jc w:val="both"/>
        <w:rPr>
          <w:rFonts w:ascii="Arial Nova" w:hAnsi="Arial Nova"/>
          <w:b/>
        </w:rPr>
      </w:pPr>
    </w:p>
    <w:p w14:paraId="3205869F" w14:textId="77777777" w:rsidR="00A2611C" w:rsidRPr="001F48A1" w:rsidRDefault="00A2611C" w:rsidP="00A2611C">
      <w:pPr>
        <w:ind w:left="720"/>
        <w:jc w:val="both"/>
        <w:rPr>
          <w:rFonts w:ascii="Arial Nova" w:hAnsi="Arial Nova"/>
        </w:rPr>
      </w:pPr>
    </w:p>
    <w:p w14:paraId="190A5A41" w14:textId="77777777" w:rsidR="00A2611C" w:rsidRPr="001F48A1" w:rsidRDefault="00A2611C" w:rsidP="00A2611C">
      <w:pPr>
        <w:jc w:val="both"/>
        <w:rPr>
          <w:rFonts w:ascii="Arial Nova" w:hAnsi="Arial Nova"/>
          <w:b/>
          <w:bCs/>
          <w:i/>
          <w:iCs/>
        </w:rPr>
      </w:pPr>
    </w:p>
    <w:p w14:paraId="3D3536F2" w14:textId="77777777" w:rsidR="00A2611C" w:rsidRPr="001F48A1" w:rsidRDefault="00A2611C" w:rsidP="00A2611C">
      <w:pPr>
        <w:jc w:val="both"/>
        <w:rPr>
          <w:rFonts w:ascii="Arial Nova" w:hAnsi="Arial Nova"/>
          <w:b/>
          <w:bCs/>
          <w:i/>
          <w:iCs/>
        </w:rPr>
      </w:pPr>
    </w:p>
    <w:p w14:paraId="3D89B8C2" w14:textId="576AD224" w:rsidR="00A2611C" w:rsidRPr="001F48A1" w:rsidRDefault="00A2611C" w:rsidP="00A2611C">
      <w:pPr>
        <w:pStyle w:val="NoSpacing"/>
        <w:rPr>
          <w:rFonts w:ascii="Arial Nova" w:hAnsi="Arial Nova"/>
          <w:b/>
          <w:bCs/>
          <w:szCs w:val="22"/>
        </w:rPr>
      </w:pPr>
      <w:r w:rsidRPr="001F48A1">
        <w:rPr>
          <w:rFonts w:ascii="Arial Nova" w:hAnsi="Arial Nova"/>
          <w:b/>
          <w:bCs/>
          <w:szCs w:val="22"/>
        </w:rPr>
        <w:t>Other Duties relevant to all EDC employees</w:t>
      </w:r>
    </w:p>
    <w:p w14:paraId="6781B1F5" w14:textId="77777777" w:rsidR="00A2611C" w:rsidRPr="001F48A1" w:rsidRDefault="00A2611C" w:rsidP="00A2611C">
      <w:pPr>
        <w:pStyle w:val="NoSpacing"/>
        <w:rPr>
          <w:rFonts w:ascii="Arial Nova" w:hAnsi="Arial Nova"/>
          <w:b/>
          <w:bCs/>
          <w:szCs w:val="22"/>
        </w:rPr>
      </w:pPr>
    </w:p>
    <w:p w14:paraId="7594E8C8" w14:textId="77777777" w:rsidR="00A2611C" w:rsidRPr="001F48A1" w:rsidRDefault="00A2611C" w:rsidP="00A2611C">
      <w:pPr>
        <w:pStyle w:val="NoSpacing"/>
        <w:rPr>
          <w:rFonts w:ascii="Arial Nova" w:hAnsi="Arial Nova"/>
          <w:b/>
          <w:bCs/>
          <w:szCs w:val="22"/>
        </w:rPr>
      </w:pPr>
    </w:p>
    <w:p w14:paraId="6CB32642" w14:textId="77777777" w:rsidR="00A2611C" w:rsidRPr="001F48A1" w:rsidRDefault="00A2611C" w:rsidP="00990BD6">
      <w:pPr>
        <w:pStyle w:val="ListParagraph"/>
        <w:numPr>
          <w:ilvl w:val="0"/>
          <w:numId w:val="19"/>
        </w:numPr>
        <w:jc w:val="both"/>
        <w:rPr>
          <w:rFonts w:ascii="Arial Nova" w:hAnsi="Arial Nova" w:cs="Calibri"/>
        </w:rPr>
      </w:pPr>
      <w:r w:rsidRPr="001F48A1">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1F48A1" w:rsidRDefault="00A2611C" w:rsidP="00990BD6">
      <w:pPr>
        <w:pStyle w:val="NoSpacing"/>
        <w:numPr>
          <w:ilvl w:val="0"/>
          <w:numId w:val="19"/>
        </w:numPr>
        <w:jc w:val="both"/>
        <w:rPr>
          <w:rFonts w:ascii="Arial Nova" w:hAnsi="Arial Nova"/>
          <w:szCs w:val="22"/>
        </w:rPr>
      </w:pPr>
      <w:r w:rsidRPr="001F48A1">
        <w:rPr>
          <w:rFonts w:ascii="Arial Nova" w:hAnsi="Arial Nova"/>
          <w:szCs w:val="22"/>
        </w:rPr>
        <w:t>Undertake any other duties, appropriate to the grade of the post, as required from time to time.</w:t>
      </w:r>
    </w:p>
    <w:p w14:paraId="64808834" w14:textId="77777777" w:rsidR="00A2611C" w:rsidRPr="001F48A1" w:rsidRDefault="00A2611C" w:rsidP="00990BD6">
      <w:pPr>
        <w:pStyle w:val="ListParagraph"/>
        <w:numPr>
          <w:ilvl w:val="0"/>
          <w:numId w:val="19"/>
        </w:numPr>
        <w:spacing w:after="160" w:line="259" w:lineRule="auto"/>
        <w:rPr>
          <w:rFonts w:ascii="Arial Nova" w:eastAsia="Calibri" w:hAnsi="Arial Nova"/>
        </w:rPr>
      </w:pPr>
      <w:r w:rsidRPr="001F48A1">
        <w:rPr>
          <w:rFonts w:ascii="Arial Nova" w:eastAsia="Calibri" w:hAnsi="Arial Nova"/>
        </w:rPr>
        <w:t>Comply with College Policies and Procedures and the Staff Code of Conduct.</w:t>
      </w:r>
    </w:p>
    <w:p w14:paraId="31F61918" w14:textId="770192E3" w:rsidR="00A2611C" w:rsidRPr="001F48A1" w:rsidRDefault="00A2611C" w:rsidP="00990BD6">
      <w:pPr>
        <w:pStyle w:val="ListParagraph"/>
        <w:numPr>
          <w:ilvl w:val="0"/>
          <w:numId w:val="19"/>
        </w:numPr>
        <w:spacing w:after="160" w:line="259" w:lineRule="auto"/>
        <w:rPr>
          <w:rFonts w:ascii="Arial Nova" w:eastAsia="Calibri" w:hAnsi="Arial Nova"/>
        </w:rPr>
      </w:pPr>
      <w:r w:rsidRPr="001F48A1">
        <w:rPr>
          <w:rFonts w:ascii="Arial Nova" w:eastAsia="Calibri" w:hAnsi="Arial Nova"/>
        </w:rPr>
        <w:t>To take appropriate responsibility for PREVENT and safeguarding and promotion of the welfare of children and/or vulnerable adults.</w:t>
      </w:r>
    </w:p>
    <w:p w14:paraId="492D7E44" w14:textId="59A6DFDE" w:rsidR="00A2611C" w:rsidRPr="001F48A1" w:rsidRDefault="00A2611C" w:rsidP="00990BD6">
      <w:pPr>
        <w:pStyle w:val="ListParagraph"/>
        <w:numPr>
          <w:ilvl w:val="0"/>
          <w:numId w:val="19"/>
        </w:numPr>
        <w:spacing w:after="160" w:line="259" w:lineRule="auto"/>
        <w:rPr>
          <w:rFonts w:ascii="Arial Nova" w:eastAsia="Calibri" w:hAnsi="Arial Nova"/>
        </w:rPr>
      </w:pPr>
      <w:r w:rsidRPr="001F48A1">
        <w:rPr>
          <w:rFonts w:ascii="Arial Nova" w:eastAsia="Calibri" w:hAnsi="Arial Nova"/>
        </w:rPr>
        <w:t xml:space="preserve">To uphold British Values, the college values and responsibilities </w:t>
      </w:r>
      <w:r w:rsidR="000A1A99" w:rsidRPr="001F48A1">
        <w:rPr>
          <w:rFonts w:ascii="Arial Nova" w:eastAsia="Calibri" w:hAnsi="Arial Nova"/>
        </w:rPr>
        <w:t>regarding</w:t>
      </w:r>
      <w:r w:rsidRPr="001F48A1">
        <w:rPr>
          <w:rFonts w:ascii="Arial Nova" w:eastAsia="Calibri" w:hAnsi="Arial Nova"/>
        </w:rPr>
        <w:t xml:space="preserve"> equality and diversity. </w:t>
      </w:r>
    </w:p>
    <w:p w14:paraId="7151DAA8" w14:textId="0DD36043" w:rsidR="00A2611C" w:rsidRPr="001F48A1" w:rsidRDefault="00A2611C" w:rsidP="00990BD6">
      <w:pPr>
        <w:pStyle w:val="ListParagraph"/>
        <w:numPr>
          <w:ilvl w:val="0"/>
          <w:numId w:val="19"/>
        </w:numPr>
        <w:spacing w:after="160" w:line="259" w:lineRule="auto"/>
        <w:rPr>
          <w:rFonts w:ascii="Arial Nova" w:eastAsia="Calibri" w:hAnsi="Arial Nova"/>
        </w:rPr>
      </w:pPr>
      <w:r w:rsidRPr="001F48A1">
        <w:rPr>
          <w:rFonts w:ascii="Arial Nova" w:eastAsia="Calibri" w:hAnsi="Arial Nova"/>
        </w:rPr>
        <w:t xml:space="preserve">To understand and adhere to college Health and Safety polices and guidelines ensuring compliance with statutory </w:t>
      </w:r>
      <w:r w:rsidR="000A1A99" w:rsidRPr="001F48A1">
        <w:rPr>
          <w:rFonts w:ascii="Arial Nova" w:eastAsia="Calibri" w:hAnsi="Arial Nova"/>
        </w:rPr>
        <w:t>legislation and</w:t>
      </w:r>
      <w:r w:rsidRPr="001F48A1">
        <w:rPr>
          <w:rFonts w:ascii="Arial Nova" w:eastAsia="Calibri" w:hAnsi="Arial Nova"/>
        </w:rPr>
        <w:t xml:space="preserve"> taking a responsibility for your own and other’s health and safety.</w:t>
      </w:r>
    </w:p>
    <w:p w14:paraId="43DC8F0C" w14:textId="77777777" w:rsidR="00584828" w:rsidRPr="001F48A1" w:rsidRDefault="00584828" w:rsidP="00584828">
      <w:pPr>
        <w:spacing w:after="160" w:line="259" w:lineRule="auto"/>
        <w:rPr>
          <w:rFonts w:ascii="Arial Nova" w:eastAsia="Calibri" w:hAnsi="Arial Nova"/>
        </w:rPr>
      </w:pPr>
    </w:p>
    <w:p w14:paraId="4ECB9B6A" w14:textId="77777777" w:rsidR="00584828" w:rsidRPr="001F48A1" w:rsidRDefault="00584828" w:rsidP="00584828">
      <w:pPr>
        <w:spacing w:after="160" w:line="259" w:lineRule="auto"/>
        <w:rPr>
          <w:rFonts w:ascii="Arial Nova" w:eastAsia="Calibri" w:hAnsi="Arial Nova"/>
        </w:rPr>
      </w:pPr>
    </w:p>
    <w:p w14:paraId="008C0758" w14:textId="77777777" w:rsidR="00A9064A" w:rsidRPr="001F48A1" w:rsidRDefault="00A9064A" w:rsidP="00A9064A">
      <w:pPr>
        <w:autoSpaceDE w:val="0"/>
        <w:autoSpaceDN w:val="0"/>
        <w:adjustRightInd w:val="0"/>
        <w:rPr>
          <w:rFonts w:ascii="Arial Nova" w:eastAsiaTheme="minorHAnsi" w:hAnsi="Arial Nova" w:cs="Arial"/>
          <w:color w:val="000000" w:themeColor="text1"/>
        </w:rPr>
      </w:pPr>
    </w:p>
    <w:p w14:paraId="6AC3BC2F" w14:textId="77777777" w:rsidR="00083F72" w:rsidRPr="001F48A1" w:rsidRDefault="00083F72" w:rsidP="00A9064A">
      <w:pPr>
        <w:autoSpaceDE w:val="0"/>
        <w:autoSpaceDN w:val="0"/>
        <w:adjustRightInd w:val="0"/>
        <w:rPr>
          <w:rFonts w:ascii="Arial Nova" w:eastAsiaTheme="minorHAnsi" w:hAnsi="Arial Nova" w:cs="Arial"/>
          <w:color w:val="000000" w:themeColor="text1"/>
        </w:rPr>
      </w:pPr>
    </w:p>
    <w:p w14:paraId="7F716A87" w14:textId="77777777" w:rsidR="00083F72" w:rsidRPr="001F48A1" w:rsidRDefault="00083F72" w:rsidP="00A9064A">
      <w:pPr>
        <w:autoSpaceDE w:val="0"/>
        <w:autoSpaceDN w:val="0"/>
        <w:adjustRightInd w:val="0"/>
        <w:rPr>
          <w:rFonts w:ascii="Arial Nova" w:eastAsiaTheme="minorHAnsi" w:hAnsi="Arial Nova" w:cs="Arial"/>
          <w:color w:val="000000" w:themeColor="text1"/>
        </w:rPr>
      </w:pPr>
    </w:p>
    <w:p w14:paraId="7AF0197A" w14:textId="77777777" w:rsidR="00584828" w:rsidRPr="001F48A1" w:rsidRDefault="00584828" w:rsidP="00A9064A">
      <w:pPr>
        <w:autoSpaceDE w:val="0"/>
        <w:autoSpaceDN w:val="0"/>
        <w:adjustRightInd w:val="0"/>
        <w:rPr>
          <w:rFonts w:ascii="Arial Nova" w:eastAsiaTheme="minorHAnsi" w:hAnsi="Arial Nova" w:cs="Arial"/>
          <w:color w:val="000000" w:themeColor="text1"/>
        </w:rPr>
      </w:pPr>
    </w:p>
    <w:p w14:paraId="3F97D6EA" w14:textId="77777777" w:rsidR="00584828" w:rsidRPr="001F48A1" w:rsidRDefault="00584828" w:rsidP="00A9064A">
      <w:pPr>
        <w:autoSpaceDE w:val="0"/>
        <w:autoSpaceDN w:val="0"/>
        <w:adjustRightInd w:val="0"/>
        <w:rPr>
          <w:rFonts w:ascii="Arial Nova" w:eastAsiaTheme="minorHAnsi" w:hAnsi="Arial Nova" w:cs="Arial"/>
          <w:color w:val="000000" w:themeColor="text1"/>
        </w:rPr>
      </w:pPr>
    </w:p>
    <w:p w14:paraId="4A5DF4CE" w14:textId="77777777" w:rsidR="00584828" w:rsidRPr="001F48A1" w:rsidRDefault="00584828" w:rsidP="00A9064A">
      <w:pPr>
        <w:autoSpaceDE w:val="0"/>
        <w:autoSpaceDN w:val="0"/>
        <w:adjustRightInd w:val="0"/>
        <w:rPr>
          <w:rFonts w:ascii="Arial Nova" w:eastAsiaTheme="minorHAnsi" w:hAnsi="Arial Nova" w:cs="Arial"/>
          <w:color w:val="000000" w:themeColor="text1"/>
        </w:rPr>
      </w:pPr>
    </w:p>
    <w:p w14:paraId="47809CE4" w14:textId="77777777" w:rsidR="00083F72" w:rsidRPr="001F48A1" w:rsidRDefault="00083F72" w:rsidP="00A9064A">
      <w:pPr>
        <w:autoSpaceDE w:val="0"/>
        <w:autoSpaceDN w:val="0"/>
        <w:adjustRightInd w:val="0"/>
        <w:rPr>
          <w:rFonts w:ascii="Arial Nova" w:eastAsiaTheme="minorHAnsi" w:hAnsi="Arial Nova" w:cs="Arial"/>
          <w:color w:val="000000" w:themeColor="text1"/>
        </w:rPr>
      </w:pPr>
    </w:p>
    <w:p w14:paraId="4294E6AF" w14:textId="442BE30A" w:rsidR="00083F72" w:rsidRPr="001F48A1" w:rsidRDefault="00083F72" w:rsidP="00A9064A">
      <w:pPr>
        <w:autoSpaceDE w:val="0"/>
        <w:autoSpaceDN w:val="0"/>
        <w:adjustRightInd w:val="0"/>
        <w:rPr>
          <w:rFonts w:ascii="Arial Nova" w:eastAsiaTheme="minorHAnsi" w:hAnsi="Arial Nova" w:cs="Arial"/>
          <w:color w:val="000000" w:themeColor="text1"/>
        </w:rPr>
      </w:pPr>
    </w:p>
    <w:p w14:paraId="746B70FF" w14:textId="77777777" w:rsidR="00083F72" w:rsidRPr="001F48A1" w:rsidRDefault="00083F72" w:rsidP="00A9064A">
      <w:pPr>
        <w:autoSpaceDE w:val="0"/>
        <w:autoSpaceDN w:val="0"/>
        <w:adjustRightInd w:val="0"/>
        <w:rPr>
          <w:rFonts w:ascii="Arial Nova" w:eastAsiaTheme="minorHAnsi" w:hAnsi="Arial Nova" w:cs="Arial"/>
          <w:color w:val="000000" w:themeColor="text1"/>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1F48A1"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1F48A1" w:rsidRDefault="00083F72" w:rsidP="00A176D0">
            <w:pPr>
              <w:rPr>
                <w:rFonts w:ascii="Arial Nova" w:hAnsi="Arial Nova" w:cs="Arial"/>
                <w:color w:val="FFFFFF" w:themeColor="background1"/>
              </w:rPr>
            </w:pPr>
            <w:r w:rsidRPr="001F48A1">
              <w:rPr>
                <w:rFonts w:ascii="Arial Nova" w:hAnsi="Arial Nova" w:cs="Arial"/>
                <w:noProof/>
                <w:color w:val="FFFFFF" w:themeColor="background1"/>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1F48A1" w:rsidRDefault="00276010" w:rsidP="00A176D0">
            <w:pPr>
              <w:jc w:val="both"/>
              <w:rPr>
                <w:rFonts w:ascii="Arial Nova" w:hAnsi="Arial Nova" w:cs="Arial"/>
                <w:color w:val="FFFFFF" w:themeColor="background1"/>
              </w:rPr>
            </w:pPr>
          </w:p>
        </w:tc>
        <w:tc>
          <w:tcPr>
            <w:tcW w:w="1270" w:type="dxa"/>
            <w:shd w:val="clear" w:color="auto" w:fill="0D0D0D" w:themeFill="text1" w:themeFillTint="F2"/>
            <w:vAlign w:val="center"/>
          </w:tcPr>
          <w:p w14:paraId="3BBC5652" w14:textId="78784985" w:rsidR="00276010" w:rsidRPr="001F48A1" w:rsidRDefault="00276010" w:rsidP="00A176D0">
            <w:pPr>
              <w:jc w:val="center"/>
              <w:rPr>
                <w:rFonts w:ascii="Arial Nova" w:hAnsi="Arial Nova" w:cs="Arial"/>
                <w:b/>
                <w:bCs/>
                <w:color w:val="FFFFFF" w:themeColor="background1"/>
              </w:rPr>
            </w:pPr>
            <w:r w:rsidRPr="001F48A1">
              <w:rPr>
                <w:rFonts w:ascii="Arial Nova" w:hAnsi="Arial Nova" w:cs="Arial"/>
                <w:b/>
                <w:bCs/>
                <w:color w:val="FFFFFF" w:themeColor="background1"/>
              </w:rPr>
              <w:t>Essential</w:t>
            </w:r>
          </w:p>
        </w:tc>
        <w:tc>
          <w:tcPr>
            <w:tcW w:w="1297" w:type="dxa"/>
            <w:shd w:val="clear" w:color="auto" w:fill="0D0D0D" w:themeFill="text1" w:themeFillTint="F2"/>
            <w:vAlign w:val="center"/>
          </w:tcPr>
          <w:p w14:paraId="43484F32" w14:textId="15D86F6A" w:rsidR="00276010" w:rsidRPr="001F48A1" w:rsidRDefault="00276010" w:rsidP="00A176D0">
            <w:pPr>
              <w:jc w:val="center"/>
              <w:rPr>
                <w:rFonts w:ascii="Arial Nova" w:hAnsi="Arial Nova" w:cs="Arial"/>
                <w:b/>
                <w:bCs/>
                <w:color w:val="FFFFFF" w:themeColor="background1"/>
              </w:rPr>
            </w:pPr>
            <w:r w:rsidRPr="001F48A1">
              <w:rPr>
                <w:rFonts w:ascii="Arial Nova" w:hAnsi="Arial Nova" w:cs="Arial"/>
                <w:b/>
                <w:bCs/>
                <w:color w:val="FFFFFF" w:themeColor="background1"/>
              </w:rPr>
              <w:t>Desirable</w:t>
            </w:r>
          </w:p>
        </w:tc>
        <w:tc>
          <w:tcPr>
            <w:tcW w:w="1934" w:type="dxa"/>
            <w:shd w:val="clear" w:color="auto" w:fill="0D0D0D" w:themeFill="text1" w:themeFillTint="F2"/>
            <w:vAlign w:val="center"/>
          </w:tcPr>
          <w:p w14:paraId="48130EF9" w14:textId="327D8E07" w:rsidR="00276010" w:rsidRPr="001F48A1" w:rsidRDefault="00276010" w:rsidP="00A176D0">
            <w:pPr>
              <w:jc w:val="center"/>
              <w:rPr>
                <w:rFonts w:ascii="Arial Nova" w:hAnsi="Arial Nova" w:cs="Arial"/>
                <w:b/>
                <w:bCs/>
                <w:color w:val="FFFFFF" w:themeColor="background1"/>
              </w:rPr>
            </w:pPr>
            <w:r w:rsidRPr="001F48A1">
              <w:rPr>
                <w:rFonts w:ascii="Arial Nova" w:hAnsi="Arial Nova" w:cs="Arial"/>
                <w:b/>
                <w:bCs/>
                <w:color w:val="FFFFFF" w:themeColor="background1"/>
              </w:rPr>
              <w:t>Method of assessment</w:t>
            </w:r>
          </w:p>
        </w:tc>
      </w:tr>
      <w:tr w:rsidR="00413085" w:rsidRPr="001F48A1"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1F48A1" w:rsidRDefault="00276010" w:rsidP="00B25E4D">
            <w:pPr>
              <w:pStyle w:val="ListParagraph"/>
              <w:numPr>
                <w:ilvl w:val="0"/>
                <w:numId w:val="20"/>
              </w:numPr>
              <w:rPr>
                <w:rFonts w:ascii="Arial Nova" w:hAnsi="Arial Nova" w:cs="Arial"/>
                <w:color w:val="000000" w:themeColor="text1"/>
              </w:rPr>
            </w:pPr>
            <w:r w:rsidRPr="001F48A1">
              <w:rPr>
                <w:rFonts w:ascii="Arial Nova" w:hAnsi="Arial Nova" w:cs="Arial"/>
                <w:b/>
                <w:bCs/>
                <w:color w:val="000000" w:themeColor="text1"/>
              </w:rPr>
              <w:t>Qualifications/ Training</w:t>
            </w:r>
          </w:p>
        </w:tc>
        <w:tc>
          <w:tcPr>
            <w:tcW w:w="1934" w:type="dxa"/>
            <w:shd w:val="clear" w:color="auto" w:fill="A6A6A6" w:themeFill="background1" w:themeFillShade="A6"/>
            <w:vAlign w:val="center"/>
          </w:tcPr>
          <w:p w14:paraId="6BC4D55D" w14:textId="4CB8B0C5" w:rsidR="00276010" w:rsidRPr="001F48A1" w:rsidRDefault="00276010" w:rsidP="00A176D0">
            <w:pPr>
              <w:jc w:val="center"/>
              <w:rPr>
                <w:rFonts w:ascii="Arial Nova" w:hAnsi="Arial Nova" w:cs="Arial"/>
                <w:color w:val="000000" w:themeColor="text1"/>
              </w:rPr>
            </w:pPr>
          </w:p>
        </w:tc>
      </w:tr>
      <w:tr w:rsidR="00413085" w:rsidRPr="001F48A1" w14:paraId="63BF05F0" w14:textId="77777777" w:rsidTr="00083F72">
        <w:trPr>
          <w:cantSplit/>
          <w:trHeight w:val="952"/>
        </w:trPr>
        <w:tc>
          <w:tcPr>
            <w:tcW w:w="684" w:type="dxa"/>
            <w:vAlign w:val="center"/>
          </w:tcPr>
          <w:p w14:paraId="4BEBBAF9" w14:textId="0D3A13B4" w:rsidR="00276010" w:rsidRPr="001F48A1" w:rsidRDefault="00B25E4D" w:rsidP="00A176D0">
            <w:pPr>
              <w:tabs>
                <w:tab w:val="left" w:pos="3495"/>
              </w:tabs>
              <w:spacing w:before="140" w:after="140"/>
              <w:rPr>
                <w:rFonts w:ascii="Arial Nova" w:hAnsi="Arial Nova" w:cs="Arial"/>
                <w:color w:val="000000" w:themeColor="text1"/>
                <w:lang w:eastAsia="en-GB"/>
              </w:rPr>
            </w:pPr>
            <w:r w:rsidRPr="001F48A1">
              <w:rPr>
                <w:rFonts w:ascii="Arial Nova" w:hAnsi="Arial Nova" w:cs="Arial"/>
                <w:color w:val="000000" w:themeColor="text1"/>
                <w:lang w:eastAsia="en-GB"/>
              </w:rPr>
              <w:t>1.1</w:t>
            </w:r>
          </w:p>
        </w:tc>
        <w:tc>
          <w:tcPr>
            <w:tcW w:w="5163" w:type="dxa"/>
            <w:shd w:val="clear" w:color="auto" w:fill="auto"/>
            <w:vAlign w:val="center"/>
          </w:tcPr>
          <w:p w14:paraId="29C4261C" w14:textId="7DEAD156" w:rsidR="00931C63" w:rsidRPr="001F48A1" w:rsidRDefault="001F48A1" w:rsidP="00A176D0">
            <w:pPr>
              <w:tabs>
                <w:tab w:val="left" w:pos="3495"/>
              </w:tabs>
              <w:spacing w:before="140" w:after="140"/>
              <w:rPr>
                <w:rFonts w:ascii="Arial Nova" w:hAnsi="Arial Nova" w:cs="Arial"/>
                <w:color w:val="000000" w:themeColor="text1"/>
                <w:lang w:eastAsia="en-GB"/>
              </w:rPr>
            </w:pPr>
            <w:r w:rsidRPr="001F48A1">
              <w:rPr>
                <w:rFonts w:ascii="Arial Nova" w:hAnsi="Arial Nova"/>
              </w:rPr>
              <w:t>Five</w:t>
            </w:r>
            <w:r w:rsidRPr="001F48A1">
              <w:rPr>
                <w:rFonts w:ascii="Arial Nova" w:hAnsi="Arial Nova"/>
                <w:spacing w:val="-3"/>
              </w:rPr>
              <w:t xml:space="preserve"> </w:t>
            </w:r>
            <w:r w:rsidRPr="001F48A1">
              <w:rPr>
                <w:rFonts w:ascii="Arial Nova" w:hAnsi="Arial Nova"/>
              </w:rPr>
              <w:t>GCSE</w:t>
            </w:r>
            <w:r w:rsidRPr="001F48A1">
              <w:rPr>
                <w:rFonts w:ascii="Arial Nova" w:hAnsi="Arial Nova"/>
                <w:spacing w:val="-3"/>
              </w:rPr>
              <w:t xml:space="preserve"> </w:t>
            </w:r>
            <w:r w:rsidRPr="001F48A1">
              <w:rPr>
                <w:rFonts w:ascii="Arial Nova" w:hAnsi="Arial Nova"/>
              </w:rPr>
              <w:t>passes</w:t>
            </w:r>
            <w:r w:rsidRPr="001F48A1">
              <w:rPr>
                <w:rFonts w:ascii="Arial Nova" w:hAnsi="Arial Nova"/>
                <w:spacing w:val="-6"/>
              </w:rPr>
              <w:t xml:space="preserve"> </w:t>
            </w:r>
            <w:r w:rsidRPr="001F48A1">
              <w:rPr>
                <w:rFonts w:ascii="Arial Nova" w:hAnsi="Arial Nova"/>
              </w:rPr>
              <w:t>at</w:t>
            </w:r>
            <w:r w:rsidRPr="001F48A1">
              <w:rPr>
                <w:rFonts w:ascii="Arial Nova" w:hAnsi="Arial Nova"/>
                <w:spacing w:val="-5"/>
              </w:rPr>
              <w:t xml:space="preserve"> </w:t>
            </w:r>
            <w:r w:rsidRPr="001F48A1">
              <w:rPr>
                <w:rFonts w:ascii="Arial Nova" w:hAnsi="Arial Nova"/>
              </w:rPr>
              <w:t>A-C</w:t>
            </w:r>
            <w:r w:rsidRPr="001F48A1">
              <w:rPr>
                <w:rFonts w:ascii="Arial Nova" w:hAnsi="Arial Nova"/>
                <w:spacing w:val="-7"/>
              </w:rPr>
              <w:t xml:space="preserve"> </w:t>
            </w:r>
            <w:r w:rsidRPr="001F48A1">
              <w:rPr>
                <w:rFonts w:ascii="Arial Nova" w:hAnsi="Arial Nova"/>
              </w:rPr>
              <w:t>or</w:t>
            </w:r>
            <w:r w:rsidRPr="001F48A1">
              <w:rPr>
                <w:rFonts w:ascii="Arial Nova" w:hAnsi="Arial Nova"/>
                <w:spacing w:val="-3"/>
              </w:rPr>
              <w:t xml:space="preserve"> </w:t>
            </w:r>
            <w:r w:rsidRPr="001F48A1">
              <w:rPr>
                <w:rFonts w:ascii="Arial Nova" w:hAnsi="Arial Nova"/>
              </w:rPr>
              <w:t>4</w:t>
            </w:r>
            <w:r w:rsidRPr="001F48A1">
              <w:rPr>
                <w:rFonts w:ascii="Arial Nova" w:hAnsi="Arial Nova"/>
                <w:spacing w:val="-5"/>
              </w:rPr>
              <w:t xml:space="preserve"> </w:t>
            </w:r>
            <w:r w:rsidRPr="001F48A1">
              <w:rPr>
                <w:rFonts w:ascii="Arial Nova" w:hAnsi="Arial Nova"/>
              </w:rPr>
              <w:t>and</w:t>
            </w:r>
            <w:r w:rsidRPr="001F48A1">
              <w:rPr>
                <w:rFonts w:ascii="Arial Nova" w:hAnsi="Arial Nova"/>
                <w:spacing w:val="-5"/>
              </w:rPr>
              <w:t xml:space="preserve"> </w:t>
            </w:r>
            <w:r w:rsidRPr="001F48A1">
              <w:rPr>
                <w:rFonts w:ascii="Arial Nova" w:hAnsi="Arial Nova"/>
              </w:rPr>
              <w:t>above including English Language</w:t>
            </w:r>
            <w:r w:rsidR="002B76C6">
              <w:rPr>
                <w:rFonts w:ascii="Arial Nova" w:hAnsi="Arial Nova"/>
              </w:rPr>
              <w:t xml:space="preserve"> &amp; maths (or equivalent qualifications)</w:t>
            </w:r>
          </w:p>
          <w:p w14:paraId="2D70B39B" w14:textId="11799F87" w:rsidR="00931C63" w:rsidRPr="001F48A1" w:rsidRDefault="00931C63" w:rsidP="00A176D0">
            <w:pPr>
              <w:tabs>
                <w:tab w:val="left" w:pos="3495"/>
              </w:tabs>
              <w:spacing w:before="140" w:after="140"/>
              <w:rPr>
                <w:rFonts w:ascii="Arial Nova" w:hAnsi="Arial Nova" w:cs="Arial"/>
                <w:color w:val="000000" w:themeColor="text1"/>
                <w:lang w:eastAsia="en-GB"/>
              </w:rPr>
            </w:pPr>
          </w:p>
        </w:tc>
        <w:tc>
          <w:tcPr>
            <w:tcW w:w="1270" w:type="dxa"/>
            <w:shd w:val="clear" w:color="auto" w:fill="auto"/>
            <w:vAlign w:val="center"/>
          </w:tcPr>
          <w:p w14:paraId="57A71048" w14:textId="6E3C3A16" w:rsidR="00276010" w:rsidRPr="001F48A1" w:rsidRDefault="001F48A1" w:rsidP="00A176D0">
            <w:pPr>
              <w:jc w:val="center"/>
              <w:rPr>
                <w:rFonts w:ascii="Arial Nova" w:hAnsi="Arial Nova" w:cs="Arial"/>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3F28853B" w14:textId="4F1792AD" w:rsidR="00276010" w:rsidRPr="001F48A1" w:rsidRDefault="00276010" w:rsidP="00A176D0">
            <w:pPr>
              <w:jc w:val="center"/>
              <w:rPr>
                <w:rFonts w:ascii="Arial Nova" w:hAnsi="Arial Nova" w:cs="Arial"/>
                <w:color w:val="000000" w:themeColor="text1"/>
              </w:rPr>
            </w:pPr>
          </w:p>
        </w:tc>
        <w:tc>
          <w:tcPr>
            <w:tcW w:w="1934" w:type="dxa"/>
            <w:vAlign w:val="center"/>
          </w:tcPr>
          <w:p w14:paraId="468A5D3B" w14:textId="77777777" w:rsidR="00276E28" w:rsidRPr="001F48A1" w:rsidRDefault="00276E28" w:rsidP="00276E28">
            <w:pPr>
              <w:jc w:val="center"/>
              <w:rPr>
                <w:rFonts w:ascii="Arial Nova" w:hAnsi="Arial Nova"/>
                <w:color w:val="000000" w:themeColor="text1"/>
              </w:rPr>
            </w:pPr>
            <w:r w:rsidRPr="001F48A1">
              <w:rPr>
                <w:rFonts w:ascii="Arial Nova" w:hAnsi="Arial Nova"/>
                <w:color w:val="000000" w:themeColor="text1"/>
              </w:rPr>
              <w:t>Application form</w:t>
            </w:r>
            <w:r>
              <w:rPr>
                <w:rFonts w:ascii="Arial Nova" w:hAnsi="Arial Nova"/>
                <w:color w:val="000000" w:themeColor="text1"/>
              </w:rPr>
              <w:t>/</w:t>
            </w:r>
          </w:p>
          <w:p w14:paraId="108BF191" w14:textId="4527825D" w:rsidR="00276010" w:rsidRPr="001F48A1" w:rsidRDefault="00276E28" w:rsidP="00276E28">
            <w:pPr>
              <w:tabs>
                <w:tab w:val="left" w:pos="3495"/>
              </w:tabs>
              <w:spacing w:before="140" w:after="140"/>
              <w:jc w:val="center"/>
              <w:rPr>
                <w:rFonts w:ascii="Arial Nova" w:hAnsi="Arial Nova" w:cs="Arial"/>
                <w:color w:val="000000" w:themeColor="text1"/>
                <w:lang w:eastAsia="en-GB"/>
              </w:rPr>
            </w:pPr>
            <w:r w:rsidRPr="001F48A1">
              <w:rPr>
                <w:rFonts w:ascii="Arial Nova" w:hAnsi="Arial Nova"/>
                <w:color w:val="000000" w:themeColor="text1"/>
              </w:rPr>
              <w:t>certificates</w:t>
            </w:r>
          </w:p>
        </w:tc>
      </w:tr>
      <w:tr w:rsidR="00413085" w:rsidRPr="001F48A1"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1F48A1" w:rsidRDefault="00276010" w:rsidP="00931C63">
            <w:pPr>
              <w:pStyle w:val="ListParagraph"/>
              <w:numPr>
                <w:ilvl w:val="0"/>
                <w:numId w:val="20"/>
              </w:numPr>
              <w:rPr>
                <w:rFonts w:ascii="Arial Nova" w:hAnsi="Arial Nova" w:cs="Arial"/>
                <w:color w:val="000000" w:themeColor="text1"/>
              </w:rPr>
            </w:pPr>
            <w:r w:rsidRPr="001F48A1">
              <w:rPr>
                <w:rFonts w:ascii="Arial Nova" w:hAnsi="Arial Nova" w:cs="Arial"/>
                <w:b/>
                <w:bCs/>
                <w:color w:val="000000" w:themeColor="text1"/>
              </w:rPr>
              <w:t>Experience</w:t>
            </w:r>
          </w:p>
        </w:tc>
        <w:tc>
          <w:tcPr>
            <w:tcW w:w="1934" w:type="dxa"/>
            <w:shd w:val="clear" w:color="auto" w:fill="A6A6A6" w:themeFill="background1" w:themeFillShade="A6"/>
            <w:vAlign w:val="center"/>
          </w:tcPr>
          <w:p w14:paraId="3E870290" w14:textId="77777777" w:rsidR="00276010" w:rsidRPr="001F48A1" w:rsidRDefault="00276010" w:rsidP="00A176D0">
            <w:pPr>
              <w:jc w:val="center"/>
              <w:rPr>
                <w:rFonts w:ascii="Arial Nova" w:hAnsi="Arial Nova" w:cs="Arial"/>
                <w:b/>
                <w:bCs/>
                <w:color w:val="000000" w:themeColor="text1"/>
              </w:rPr>
            </w:pPr>
          </w:p>
        </w:tc>
      </w:tr>
      <w:tr w:rsidR="00413085" w:rsidRPr="001F48A1" w14:paraId="62AFAC11" w14:textId="77777777" w:rsidTr="00083F72">
        <w:trPr>
          <w:cantSplit/>
          <w:trHeight w:val="1103"/>
        </w:trPr>
        <w:tc>
          <w:tcPr>
            <w:tcW w:w="684" w:type="dxa"/>
            <w:vAlign w:val="center"/>
          </w:tcPr>
          <w:p w14:paraId="552C944C" w14:textId="7FB7D766" w:rsidR="0055637A" w:rsidRPr="001F48A1" w:rsidRDefault="00931C63" w:rsidP="0055637A">
            <w:pPr>
              <w:tabs>
                <w:tab w:val="left" w:pos="3495"/>
              </w:tabs>
              <w:rPr>
                <w:rFonts w:ascii="Arial Nova" w:hAnsi="Arial Nova" w:cs="Arial"/>
                <w:color w:val="000000" w:themeColor="text1"/>
                <w:lang w:eastAsia="en-GB"/>
              </w:rPr>
            </w:pPr>
            <w:r w:rsidRPr="001F48A1">
              <w:rPr>
                <w:rFonts w:ascii="Arial Nova" w:hAnsi="Arial Nova" w:cs="Arial"/>
                <w:color w:val="000000" w:themeColor="text1"/>
                <w:lang w:eastAsia="en-GB"/>
              </w:rPr>
              <w:t>2.1</w:t>
            </w:r>
          </w:p>
        </w:tc>
        <w:tc>
          <w:tcPr>
            <w:tcW w:w="5163" w:type="dxa"/>
            <w:shd w:val="clear" w:color="auto" w:fill="auto"/>
            <w:vAlign w:val="center"/>
          </w:tcPr>
          <w:p w14:paraId="10035C65" w14:textId="77777777" w:rsidR="001F48A1" w:rsidRPr="001F48A1" w:rsidRDefault="001F48A1" w:rsidP="001F48A1">
            <w:pPr>
              <w:pStyle w:val="TableParagraph"/>
              <w:tabs>
                <w:tab w:val="left" w:pos="827"/>
              </w:tabs>
              <w:ind w:left="467" w:right="174" w:firstLine="0"/>
              <w:rPr>
                <w:rFonts w:ascii="Arial Nova" w:hAnsi="Arial Nova"/>
              </w:rPr>
            </w:pPr>
            <w:r w:rsidRPr="001F48A1">
              <w:rPr>
                <w:rFonts w:ascii="Arial Nova" w:hAnsi="Arial Nova"/>
              </w:rPr>
              <w:t>Experience in maintaining large quantities</w:t>
            </w:r>
            <w:r w:rsidRPr="001F48A1">
              <w:rPr>
                <w:rFonts w:ascii="Arial Nova" w:hAnsi="Arial Nova"/>
                <w:spacing w:val="-9"/>
              </w:rPr>
              <w:t xml:space="preserve"> </w:t>
            </w:r>
            <w:r w:rsidRPr="001F48A1">
              <w:rPr>
                <w:rFonts w:ascii="Arial Nova" w:hAnsi="Arial Nova"/>
              </w:rPr>
              <w:t>of</w:t>
            </w:r>
            <w:r w:rsidRPr="001F48A1">
              <w:rPr>
                <w:rFonts w:ascii="Arial Nova" w:hAnsi="Arial Nova"/>
                <w:spacing w:val="-6"/>
              </w:rPr>
              <w:t xml:space="preserve"> </w:t>
            </w:r>
            <w:r w:rsidRPr="001F48A1">
              <w:rPr>
                <w:rFonts w:ascii="Arial Nova" w:hAnsi="Arial Nova"/>
              </w:rPr>
              <w:t>electronic</w:t>
            </w:r>
            <w:r w:rsidRPr="001F48A1">
              <w:rPr>
                <w:rFonts w:ascii="Arial Nova" w:hAnsi="Arial Nova"/>
                <w:spacing w:val="-9"/>
              </w:rPr>
              <w:t xml:space="preserve"> </w:t>
            </w:r>
            <w:r w:rsidRPr="001F48A1">
              <w:rPr>
                <w:rFonts w:ascii="Arial Nova" w:hAnsi="Arial Nova"/>
              </w:rPr>
              <w:t>personal</w:t>
            </w:r>
            <w:r w:rsidRPr="001F48A1">
              <w:rPr>
                <w:rFonts w:ascii="Arial Nova" w:hAnsi="Arial Nova"/>
                <w:spacing w:val="-11"/>
              </w:rPr>
              <w:t xml:space="preserve"> </w:t>
            </w:r>
            <w:r w:rsidRPr="001F48A1">
              <w:rPr>
                <w:rFonts w:ascii="Arial Nova" w:hAnsi="Arial Nova"/>
              </w:rPr>
              <w:t>records</w:t>
            </w:r>
          </w:p>
          <w:p w14:paraId="2A420293" w14:textId="6990250A" w:rsidR="0055637A" w:rsidRPr="001F48A1" w:rsidRDefault="0055637A" w:rsidP="0055637A">
            <w:pPr>
              <w:tabs>
                <w:tab w:val="left" w:pos="3495"/>
              </w:tabs>
              <w:rPr>
                <w:rFonts w:ascii="Arial Nova" w:hAnsi="Arial Nova" w:cs="Arial"/>
                <w:color w:val="000000" w:themeColor="text1"/>
                <w:lang w:eastAsia="en-GB"/>
              </w:rPr>
            </w:pPr>
          </w:p>
        </w:tc>
        <w:tc>
          <w:tcPr>
            <w:tcW w:w="1270" w:type="dxa"/>
            <w:shd w:val="clear" w:color="auto" w:fill="auto"/>
          </w:tcPr>
          <w:p w14:paraId="08A6CB88" w14:textId="4181F0CF" w:rsidR="0055637A" w:rsidRPr="001F48A1" w:rsidRDefault="001F48A1" w:rsidP="0055637A">
            <w:pPr>
              <w:jc w:val="center"/>
              <w:rPr>
                <w:rFonts w:ascii="Arial Nova" w:hAnsi="Arial Nova" w:cs="Arial"/>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01DACDE4" w14:textId="77777777" w:rsidR="0055637A" w:rsidRPr="001F48A1" w:rsidRDefault="0055637A" w:rsidP="0055637A">
            <w:pPr>
              <w:jc w:val="center"/>
              <w:rPr>
                <w:rFonts w:ascii="Arial Nova" w:hAnsi="Arial Nova" w:cs="Arial"/>
                <w:color w:val="000000" w:themeColor="text1"/>
              </w:rPr>
            </w:pPr>
          </w:p>
        </w:tc>
        <w:tc>
          <w:tcPr>
            <w:tcW w:w="1934" w:type="dxa"/>
          </w:tcPr>
          <w:p w14:paraId="6329CA07" w14:textId="77777777" w:rsidR="0055637A" w:rsidRDefault="0055637A" w:rsidP="008546B4">
            <w:pPr>
              <w:jc w:val="center"/>
              <w:rPr>
                <w:rFonts w:ascii="Arial Nova" w:hAnsi="Arial Nova" w:cs="Arial"/>
                <w:color w:val="000000" w:themeColor="text1"/>
              </w:rPr>
            </w:pPr>
          </w:p>
          <w:p w14:paraId="4219611F" w14:textId="0383F495" w:rsidR="002B76C6" w:rsidRPr="001F48A1" w:rsidRDefault="002B76C6" w:rsidP="008546B4">
            <w:pPr>
              <w:jc w:val="center"/>
              <w:rPr>
                <w:rFonts w:ascii="Arial Nova" w:hAnsi="Arial Nova" w:cs="Arial"/>
                <w:color w:val="000000" w:themeColor="text1"/>
              </w:rPr>
            </w:pPr>
            <w:r w:rsidRPr="001F48A1">
              <w:rPr>
                <w:rFonts w:ascii="Arial Nova" w:hAnsi="Arial Nova" w:cs="Arial"/>
                <w:color w:val="000000" w:themeColor="text1"/>
                <w:lang w:eastAsia="en-GB"/>
              </w:rPr>
              <w:t>Application Form / Interview</w:t>
            </w:r>
          </w:p>
        </w:tc>
      </w:tr>
      <w:tr w:rsidR="00413085" w:rsidRPr="001F48A1" w14:paraId="789D2201" w14:textId="77777777" w:rsidTr="00584828">
        <w:trPr>
          <w:cantSplit/>
          <w:trHeight w:val="1169"/>
        </w:trPr>
        <w:tc>
          <w:tcPr>
            <w:tcW w:w="684" w:type="dxa"/>
            <w:vAlign w:val="center"/>
          </w:tcPr>
          <w:p w14:paraId="0868F5CD" w14:textId="4898886A" w:rsidR="0055637A" w:rsidRPr="001F48A1" w:rsidRDefault="00931C63" w:rsidP="0055637A">
            <w:pPr>
              <w:rPr>
                <w:rFonts w:ascii="Arial Nova" w:hAnsi="Arial Nova" w:cs="Arial"/>
                <w:color w:val="000000" w:themeColor="text1"/>
              </w:rPr>
            </w:pPr>
            <w:r w:rsidRPr="001F48A1">
              <w:rPr>
                <w:rFonts w:ascii="Arial Nova" w:hAnsi="Arial Nova" w:cs="Arial"/>
                <w:color w:val="000000" w:themeColor="text1"/>
              </w:rPr>
              <w:t>2.2</w:t>
            </w:r>
          </w:p>
        </w:tc>
        <w:tc>
          <w:tcPr>
            <w:tcW w:w="5163" w:type="dxa"/>
            <w:shd w:val="clear" w:color="auto" w:fill="auto"/>
            <w:vAlign w:val="center"/>
          </w:tcPr>
          <w:p w14:paraId="3D4CFF8A" w14:textId="74AD199B" w:rsidR="001F48A1" w:rsidRPr="001F48A1" w:rsidRDefault="001F48A1" w:rsidP="001F48A1">
            <w:pPr>
              <w:pStyle w:val="TableParagraph"/>
              <w:tabs>
                <w:tab w:val="left" w:pos="827"/>
              </w:tabs>
              <w:spacing w:line="242" w:lineRule="auto"/>
              <w:ind w:left="467" w:right="623" w:firstLine="0"/>
              <w:rPr>
                <w:rFonts w:ascii="Arial Nova" w:hAnsi="Arial Nova"/>
              </w:rPr>
            </w:pPr>
            <w:r w:rsidRPr="001F48A1">
              <w:rPr>
                <w:rFonts w:ascii="Arial Nova" w:hAnsi="Arial Nova"/>
              </w:rPr>
              <w:t>Administration</w:t>
            </w:r>
            <w:r w:rsidRPr="001F48A1">
              <w:rPr>
                <w:rFonts w:ascii="Arial Nova" w:hAnsi="Arial Nova"/>
                <w:spacing w:val="-10"/>
              </w:rPr>
              <w:t xml:space="preserve"> </w:t>
            </w:r>
            <w:r w:rsidRPr="001F48A1">
              <w:rPr>
                <w:rFonts w:ascii="Arial Nova" w:hAnsi="Arial Nova"/>
              </w:rPr>
              <w:t>experience</w:t>
            </w:r>
            <w:r w:rsidRPr="001F48A1">
              <w:rPr>
                <w:rFonts w:ascii="Arial Nova" w:hAnsi="Arial Nova"/>
                <w:spacing w:val="-6"/>
              </w:rPr>
              <w:t xml:space="preserve"> </w:t>
            </w:r>
            <w:r w:rsidRPr="001F48A1">
              <w:rPr>
                <w:rFonts w:ascii="Arial Nova" w:hAnsi="Arial Nova"/>
              </w:rPr>
              <w:t>in</w:t>
            </w:r>
            <w:r w:rsidRPr="001F48A1">
              <w:rPr>
                <w:rFonts w:ascii="Arial Nova" w:hAnsi="Arial Nova"/>
                <w:spacing w:val="-9"/>
              </w:rPr>
              <w:t xml:space="preserve"> </w:t>
            </w:r>
            <w:r w:rsidRPr="001F48A1">
              <w:rPr>
                <w:rFonts w:ascii="Arial Nova" w:hAnsi="Arial Nova"/>
              </w:rPr>
              <w:t>a</w:t>
            </w:r>
            <w:r w:rsidRPr="001F48A1">
              <w:rPr>
                <w:rFonts w:ascii="Arial Nova" w:hAnsi="Arial Nova"/>
                <w:spacing w:val="-11"/>
              </w:rPr>
              <w:t xml:space="preserve"> </w:t>
            </w:r>
            <w:r w:rsidRPr="001F48A1">
              <w:rPr>
                <w:rFonts w:ascii="Arial Nova" w:hAnsi="Arial Nova"/>
              </w:rPr>
              <w:t>busy</w:t>
            </w:r>
            <w:r w:rsidR="002B76C6">
              <w:rPr>
                <w:rFonts w:ascii="Arial Nova" w:hAnsi="Arial Nova"/>
              </w:rPr>
              <w:t xml:space="preserve"> </w:t>
            </w:r>
            <w:r w:rsidRPr="001F48A1">
              <w:rPr>
                <w:rFonts w:ascii="Arial Nova" w:hAnsi="Arial Nova"/>
              </w:rPr>
              <w:t>working environment</w:t>
            </w:r>
          </w:p>
          <w:p w14:paraId="3DAA62FC" w14:textId="7D1EB1C7" w:rsidR="0055637A" w:rsidRPr="001F48A1" w:rsidRDefault="0055637A" w:rsidP="0055637A">
            <w:pPr>
              <w:rPr>
                <w:rFonts w:ascii="Arial Nova" w:hAnsi="Arial Nova" w:cs="Arial"/>
                <w:color w:val="000000" w:themeColor="text1"/>
              </w:rPr>
            </w:pPr>
          </w:p>
        </w:tc>
        <w:tc>
          <w:tcPr>
            <w:tcW w:w="1270" w:type="dxa"/>
            <w:shd w:val="clear" w:color="auto" w:fill="auto"/>
          </w:tcPr>
          <w:p w14:paraId="4CA42926" w14:textId="31000A9E" w:rsidR="0055637A" w:rsidRPr="001F48A1" w:rsidRDefault="001F48A1"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50CB7B35" w14:textId="77777777" w:rsidR="0055637A" w:rsidRPr="001F48A1" w:rsidRDefault="0055637A" w:rsidP="0055637A">
            <w:pPr>
              <w:jc w:val="center"/>
              <w:rPr>
                <w:rFonts w:ascii="Arial Nova" w:hAnsi="Arial Nova" w:cs="Arial"/>
                <w:color w:val="000000" w:themeColor="text1"/>
              </w:rPr>
            </w:pPr>
          </w:p>
        </w:tc>
        <w:tc>
          <w:tcPr>
            <w:tcW w:w="1934" w:type="dxa"/>
          </w:tcPr>
          <w:p w14:paraId="611F3C22" w14:textId="77777777" w:rsidR="002B76C6" w:rsidRDefault="002B76C6" w:rsidP="0055637A">
            <w:pPr>
              <w:tabs>
                <w:tab w:val="left" w:pos="3495"/>
              </w:tabs>
              <w:jc w:val="center"/>
              <w:rPr>
                <w:rFonts w:ascii="Arial Nova" w:hAnsi="Arial Nova" w:cs="Arial"/>
                <w:color w:val="000000" w:themeColor="text1"/>
                <w:lang w:eastAsia="en-GB"/>
              </w:rPr>
            </w:pPr>
          </w:p>
          <w:p w14:paraId="29428961" w14:textId="63E84801" w:rsidR="0055637A" w:rsidRPr="001F48A1" w:rsidRDefault="002B76C6" w:rsidP="0055637A">
            <w:pPr>
              <w:tabs>
                <w:tab w:val="left" w:pos="3495"/>
              </w:tabs>
              <w:jc w:val="center"/>
              <w:rPr>
                <w:rFonts w:ascii="Arial Nova" w:hAnsi="Arial Nova" w:cs="Arial"/>
                <w:color w:val="000000" w:themeColor="text1"/>
              </w:rPr>
            </w:pPr>
            <w:r w:rsidRPr="001F48A1">
              <w:rPr>
                <w:rFonts w:ascii="Arial Nova" w:hAnsi="Arial Nova" w:cs="Arial"/>
                <w:color w:val="000000" w:themeColor="text1"/>
                <w:lang w:eastAsia="en-GB"/>
              </w:rPr>
              <w:t>Application Form / Interview</w:t>
            </w:r>
          </w:p>
        </w:tc>
      </w:tr>
      <w:tr w:rsidR="00413085" w:rsidRPr="001F48A1" w14:paraId="7B303D0E" w14:textId="77777777" w:rsidTr="00584828">
        <w:trPr>
          <w:cantSplit/>
          <w:trHeight w:hRule="exact" w:val="1007"/>
        </w:trPr>
        <w:tc>
          <w:tcPr>
            <w:tcW w:w="684" w:type="dxa"/>
            <w:vAlign w:val="center"/>
          </w:tcPr>
          <w:p w14:paraId="3F2E836A" w14:textId="4CC877F2" w:rsidR="0055637A" w:rsidRPr="001F48A1" w:rsidRDefault="00931C63" w:rsidP="0055637A">
            <w:pPr>
              <w:rPr>
                <w:rFonts w:ascii="Arial Nova" w:hAnsi="Arial Nova" w:cs="Arial"/>
                <w:color w:val="000000" w:themeColor="text1"/>
              </w:rPr>
            </w:pPr>
            <w:r w:rsidRPr="001F48A1">
              <w:rPr>
                <w:rFonts w:ascii="Arial Nova" w:hAnsi="Arial Nova" w:cs="Arial"/>
                <w:color w:val="000000" w:themeColor="text1"/>
              </w:rPr>
              <w:t>2.3</w:t>
            </w:r>
          </w:p>
        </w:tc>
        <w:tc>
          <w:tcPr>
            <w:tcW w:w="5163" w:type="dxa"/>
            <w:shd w:val="clear" w:color="auto" w:fill="auto"/>
            <w:vAlign w:val="center"/>
          </w:tcPr>
          <w:p w14:paraId="76744781" w14:textId="0E151FD3" w:rsidR="0055637A" w:rsidRPr="001F48A1" w:rsidRDefault="001F48A1" w:rsidP="0055637A">
            <w:pPr>
              <w:rPr>
                <w:rFonts w:ascii="Arial Nova" w:hAnsi="Arial Nova" w:cs="Arial"/>
                <w:color w:val="000000" w:themeColor="text1"/>
              </w:rPr>
            </w:pPr>
            <w:r w:rsidRPr="001F48A1">
              <w:rPr>
                <w:rFonts w:ascii="Arial Nova" w:hAnsi="Arial Nova"/>
              </w:rPr>
              <w:t>Experience</w:t>
            </w:r>
            <w:r w:rsidRPr="001F48A1">
              <w:rPr>
                <w:rFonts w:ascii="Arial Nova" w:hAnsi="Arial Nova"/>
                <w:spacing w:val="-11"/>
              </w:rPr>
              <w:t xml:space="preserve"> </w:t>
            </w:r>
            <w:r w:rsidRPr="001F48A1">
              <w:rPr>
                <w:rFonts w:ascii="Arial Nova" w:hAnsi="Arial Nova"/>
              </w:rPr>
              <w:t>in</w:t>
            </w:r>
            <w:r w:rsidRPr="001F48A1">
              <w:rPr>
                <w:rFonts w:ascii="Arial Nova" w:hAnsi="Arial Nova"/>
                <w:spacing w:val="-10"/>
              </w:rPr>
              <w:t xml:space="preserve"> </w:t>
            </w:r>
            <w:r w:rsidRPr="001F48A1">
              <w:rPr>
                <w:rFonts w:ascii="Arial Nova" w:hAnsi="Arial Nova"/>
              </w:rPr>
              <w:t>achieving</w:t>
            </w:r>
            <w:r w:rsidRPr="001F48A1">
              <w:rPr>
                <w:rFonts w:ascii="Arial Nova" w:hAnsi="Arial Nova"/>
                <w:spacing w:val="-9"/>
              </w:rPr>
              <w:t xml:space="preserve"> </w:t>
            </w:r>
            <w:r w:rsidRPr="001F48A1">
              <w:rPr>
                <w:rFonts w:ascii="Arial Nova" w:hAnsi="Arial Nova"/>
              </w:rPr>
              <w:t>targets</w:t>
            </w:r>
            <w:r w:rsidRPr="001F48A1">
              <w:rPr>
                <w:rFonts w:ascii="Arial Nova" w:hAnsi="Arial Nova"/>
                <w:spacing w:val="-9"/>
              </w:rPr>
              <w:t xml:space="preserve"> </w:t>
            </w:r>
            <w:r w:rsidRPr="001F48A1">
              <w:rPr>
                <w:rFonts w:ascii="Arial Nova" w:hAnsi="Arial Nova"/>
              </w:rPr>
              <w:t>and meeting deadlines</w:t>
            </w:r>
          </w:p>
        </w:tc>
        <w:tc>
          <w:tcPr>
            <w:tcW w:w="1270" w:type="dxa"/>
            <w:shd w:val="clear" w:color="auto" w:fill="auto"/>
          </w:tcPr>
          <w:p w14:paraId="65E8236F" w14:textId="69A42BEF" w:rsidR="0055637A" w:rsidRPr="001F48A1" w:rsidRDefault="001F48A1"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15A45808" w14:textId="3F81E8A9" w:rsidR="0055637A" w:rsidRPr="001F48A1" w:rsidRDefault="0055637A" w:rsidP="0055637A">
            <w:pPr>
              <w:jc w:val="center"/>
              <w:rPr>
                <w:rFonts w:ascii="Arial Nova" w:hAnsi="Arial Nova" w:cs="Arial"/>
                <w:color w:val="000000" w:themeColor="text1"/>
              </w:rPr>
            </w:pPr>
          </w:p>
        </w:tc>
        <w:tc>
          <w:tcPr>
            <w:tcW w:w="1934" w:type="dxa"/>
          </w:tcPr>
          <w:p w14:paraId="2FEF889F" w14:textId="77777777" w:rsidR="0055637A" w:rsidRDefault="0055637A" w:rsidP="0055637A">
            <w:pPr>
              <w:jc w:val="center"/>
              <w:rPr>
                <w:rFonts w:ascii="Arial Nova" w:hAnsi="Arial Nova"/>
                <w:color w:val="000000" w:themeColor="text1"/>
              </w:rPr>
            </w:pPr>
          </w:p>
          <w:p w14:paraId="5CD1E44D" w14:textId="1358FA8E" w:rsidR="002B76C6" w:rsidRPr="001F48A1" w:rsidRDefault="002B76C6" w:rsidP="0055637A">
            <w:pPr>
              <w:jc w:val="center"/>
              <w:rPr>
                <w:rFonts w:ascii="Arial Nova" w:hAnsi="Arial Nova"/>
                <w:color w:val="000000" w:themeColor="text1"/>
              </w:rPr>
            </w:pPr>
            <w:r w:rsidRPr="001F48A1">
              <w:rPr>
                <w:rFonts w:ascii="Arial Nova" w:hAnsi="Arial Nova" w:cs="Arial"/>
                <w:color w:val="000000" w:themeColor="text1"/>
                <w:lang w:eastAsia="en-GB"/>
              </w:rPr>
              <w:t>Application Form / Interview</w:t>
            </w:r>
          </w:p>
        </w:tc>
      </w:tr>
      <w:tr w:rsidR="00413085" w:rsidRPr="001F48A1" w14:paraId="479E065F" w14:textId="77777777" w:rsidTr="00083F72">
        <w:trPr>
          <w:cantSplit/>
          <w:trHeight w:val="501"/>
        </w:trPr>
        <w:tc>
          <w:tcPr>
            <w:tcW w:w="684" w:type="dxa"/>
            <w:vAlign w:val="center"/>
          </w:tcPr>
          <w:p w14:paraId="04A32F2F" w14:textId="674F314B" w:rsidR="0055637A" w:rsidRPr="001F48A1" w:rsidRDefault="00931C63" w:rsidP="0055637A">
            <w:pPr>
              <w:tabs>
                <w:tab w:val="left" w:pos="3495"/>
              </w:tabs>
              <w:spacing w:before="140" w:after="140"/>
              <w:rPr>
                <w:rFonts w:ascii="Arial Nova" w:hAnsi="Arial Nova" w:cs="Arial"/>
                <w:color w:val="000000" w:themeColor="text1"/>
                <w:lang w:eastAsia="en-GB"/>
              </w:rPr>
            </w:pPr>
            <w:r w:rsidRPr="001F48A1">
              <w:rPr>
                <w:rFonts w:ascii="Arial Nova" w:hAnsi="Arial Nova" w:cs="Arial"/>
                <w:color w:val="000000" w:themeColor="text1"/>
                <w:lang w:eastAsia="en-GB"/>
              </w:rPr>
              <w:t>2.4</w:t>
            </w:r>
          </w:p>
        </w:tc>
        <w:tc>
          <w:tcPr>
            <w:tcW w:w="5163" w:type="dxa"/>
            <w:shd w:val="clear" w:color="auto" w:fill="auto"/>
          </w:tcPr>
          <w:p w14:paraId="3B075B0F" w14:textId="384B82F9" w:rsidR="0055637A" w:rsidRPr="001F48A1" w:rsidRDefault="001F48A1" w:rsidP="0055637A">
            <w:pPr>
              <w:tabs>
                <w:tab w:val="left" w:pos="3495"/>
              </w:tabs>
              <w:spacing w:before="140" w:after="140"/>
              <w:rPr>
                <w:rFonts w:ascii="Arial Nova" w:hAnsi="Arial Nova" w:cs="Arial"/>
                <w:color w:val="000000" w:themeColor="text1"/>
                <w:lang w:eastAsia="en-GB"/>
              </w:rPr>
            </w:pPr>
            <w:r w:rsidRPr="001F48A1">
              <w:rPr>
                <w:rFonts w:ascii="Arial Nova" w:hAnsi="Arial Nova"/>
              </w:rPr>
              <w:t>Experience</w:t>
            </w:r>
            <w:r w:rsidRPr="001F48A1">
              <w:rPr>
                <w:rFonts w:ascii="Arial Nova" w:hAnsi="Arial Nova"/>
                <w:spacing w:val="-4"/>
              </w:rPr>
              <w:t xml:space="preserve"> </w:t>
            </w:r>
            <w:r w:rsidRPr="001F48A1">
              <w:rPr>
                <w:rFonts w:ascii="Arial Nova" w:hAnsi="Arial Nova"/>
              </w:rPr>
              <w:t>in</w:t>
            </w:r>
            <w:r w:rsidRPr="001F48A1">
              <w:rPr>
                <w:rFonts w:ascii="Arial Nova" w:hAnsi="Arial Nova"/>
                <w:spacing w:val="-3"/>
              </w:rPr>
              <w:t xml:space="preserve"> </w:t>
            </w:r>
            <w:r w:rsidRPr="001F48A1">
              <w:rPr>
                <w:rFonts w:ascii="Arial Nova" w:hAnsi="Arial Nova"/>
              </w:rPr>
              <w:t>the</w:t>
            </w:r>
            <w:r w:rsidRPr="001F48A1">
              <w:rPr>
                <w:rFonts w:ascii="Arial Nova" w:hAnsi="Arial Nova"/>
                <w:spacing w:val="-3"/>
              </w:rPr>
              <w:t xml:space="preserve"> </w:t>
            </w:r>
            <w:r w:rsidRPr="001F48A1">
              <w:rPr>
                <w:rFonts w:ascii="Arial Nova" w:hAnsi="Arial Nova"/>
              </w:rPr>
              <w:t>use</w:t>
            </w:r>
            <w:r w:rsidRPr="001F48A1">
              <w:rPr>
                <w:rFonts w:ascii="Arial Nova" w:hAnsi="Arial Nova"/>
                <w:spacing w:val="2"/>
              </w:rPr>
              <w:t xml:space="preserve"> </w:t>
            </w:r>
            <w:r w:rsidRPr="001F48A1">
              <w:rPr>
                <w:rFonts w:ascii="Arial Nova" w:hAnsi="Arial Nova"/>
              </w:rPr>
              <w:t>of</w:t>
            </w:r>
            <w:r w:rsidRPr="001F48A1">
              <w:rPr>
                <w:rFonts w:ascii="Arial Nova" w:hAnsi="Arial Nova"/>
                <w:spacing w:val="-2"/>
              </w:rPr>
              <w:t xml:space="preserve"> ProSolution</w:t>
            </w:r>
          </w:p>
          <w:p w14:paraId="0355E389" w14:textId="634153D0" w:rsidR="00931C63" w:rsidRPr="001F48A1" w:rsidRDefault="00931C63" w:rsidP="0055637A">
            <w:pPr>
              <w:tabs>
                <w:tab w:val="left" w:pos="3495"/>
              </w:tabs>
              <w:spacing w:before="140" w:after="140"/>
              <w:rPr>
                <w:rFonts w:ascii="Arial Nova" w:hAnsi="Arial Nova" w:cs="Arial"/>
                <w:color w:val="000000" w:themeColor="text1"/>
                <w:lang w:eastAsia="en-GB"/>
              </w:rPr>
            </w:pPr>
          </w:p>
        </w:tc>
        <w:tc>
          <w:tcPr>
            <w:tcW w:w="1270" w:type="dxa"/>
            <w:shd w:val="clear" w:color="auto" w:fill="auto"/>
          </w:tcPr>
          <w:p w14:paraId="1106C0DC" w14:textId="43CFF6AE" w:rsidR="0055637A" w:rsidRPr="001F48A1" w:rsidRDefault="0055637A" w:rsidP="0055637A">
            <w:pPr>
              <w:jc w:val="center"/>
              <w:rPr>
                <w:rFonts w:ascii="Arial Nova" w:hAnsi="Arial Nova"/>
                <w:color w:val="000000" w:themeColor="text1"/>
              </w:rPr>
            </w:pPr>
          </w:p>
        </w:tc>
        <w:tc>
          <w:tcPr>
            <w:tcW w:w="1297" w:type="dxa"/>
            <w:shd w:val="clear" w:color="auto" w:fill="auto"/>
            <w:vAlign w:val="center"/>
          </w:tcPr>
          <w:p w14:paraId="4B217357" w14:textId="5A36562D" w:rsidR="0055637A" w:rsidRPr="001F48A1" w:rsidRDefault="001F48A1" w:rsidP="0055637A">
            <w:pPr>
              <w:jc w:val="center"/>
              <w:rPr>
                <w:rFonts w:ascii="Arial Nova" w:hAnsi="Arial Nova" w:cs="Arial"/>
                <w:color w:val="000000" w:themeColor="text1"/>
              </w:rPr>
            </w:pPr>
            <w:r w:rsidRPr="001F48A1">
              <w:rPr>
                <w:rFonts w:ascii="Arial Nova" w:hAnsi="Arial Nova" w:cs="Arial"/>
                <w:color w:val="000000" w:themeColor="text1"/>
              </w:rPr>
              <w:sym w:font="Wingdings" w:char="F0FC"/>
            </w:r>
          </w:p>
        </w:tc>
        <w:tc>
          <w:tcPr>
            <w:tcW w:w="1934" w:type="dxa"/>
          </w:tcPr>
          <w:p w14:paraId="6A53E242" w14:textId="77777777" w:rsidR="0055637A" w:rsidRDefault="0055637A" w:rsidP="0055637A">
            <w:pPr>
              <w:tabs>
                <w:tab w:val="left" w:pos="3495"/>
              </w:tabs>
              <w:jc w:val="center"/>
              <w:rPr>
                <w:rFonts w:ascii="Arial Nova" w:hAnsi="Arial Nova" w:cs="Arial"/>
                <w:color w:val="000000" w:themeColor="text1"/>
                <w:lang w:eastAsia="en-GB"/>
              </w:rPr>
            </w:pPr>
          </w:p>
          <w:p w14:paraId="5D52AC04" w14:textId="2F1BDE69" w:rsidR="002B76C6" w:rsidRPr="001F48A1" w:rsidRDefault="002B76C6" w:rsidP="0055637A">
            <w:pPr>
              <w:tabs>
                <w:tab w:val="left" w:pos="3495"/>
              </w:tabs>
              <w:jc w:val="center"/>
              <w:rPr>
                <w:rFonts w:ascii="Arial Nova" w:hAnsi="Arial Nova" w:cs="Arial"/>
                <w:color w:val="000000" w:themeColor="text1"/>
                <w:lang w:eastAsia="en-GB"/>
              </w:rPr>
            </w:pPr>
            <w:r w:rsidRPr="001F48A1">
              <w:rPr>
                <w:rFonts w:ascii="Arial Nova" w:hAnsi="Arial Nova" w:cs="Arial"/>
                <w:color w:val="000000" w:themeColor="text1"/>
                <w:lang w:eastAsia="en-GB"/>
              </w:rPr>
              <w:t>Application Form / Interview</w:t>
            </w:r>
          </w:p>
        </w:tc>
      </w:tr>
      <w:tr w:rsidR="00931C63" w:rsidRPr="001F48A1"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1F48A1" w:rsidRDefault="00931C63" w:rsidP="00931C63">
            <w:pPr>
              <w:pStyle w:val="ListParagraph"/>
              <w:numPr>
                <w:ilvl w:val="0"/>
                <w:numId w:val="20"/>
              </w:numPr>
              <w:tabs>
                <w:tab w:val="center" w:pos="4153"/>
                <w:tab w:val="right" w:pos="8306"/>
              </w:tabs>
              <w:rPr>
                <w:rFonts w:ascii="Arial Nova" w:hAnsi="Arial Nova" w:cs="Arial"/>
                <w:b/>
                <w:bCs/>
                <w:color w:val="000000" w:themeColor="text1"/>
              </w:rPr>
            </w:pPr>
            <w:r w:rsidRPr="001F48A1">
              <w:rPr>
                <w:rFonts w:ascii="Arial Nova" w:hAnsi="Arial Nova" w:cs="Arial"/>
                <w:b/>
                <w:bCs/>
                <w:color w:val="000000" w:themeColor="text1"/>
              </w:rPr>
              <w:t>Skills and Knowledge:</w:t>
            </w:r>
          </w:p>
        </w:tc>
      </w:tr>
      <w:tr w:rsidR="00413085" w:rsidRPr="001F48A1" w14:paraId="2068D3B5" w14:textId="77777777" w:rsidTr="00083F72">
        <w:trPr>
          <w:cantSplit/>
          <w:trHeight w:hRule="exact" w:val="920"/>
        </w:trPr>
        <w:tc>
          <w:tcPr>
            <w:tcW w:w="684" w:type="dxa"/>
            <w:vAlign w:val="center"/>
          </w:tcPr>
          <w:p w14:paraId="1A256B29" w14:textId="5AD71DF7" w:rsidR="00276010" w:rsidRPr="001F48A1" w:rsidRDefault="00931C63" w:rsidP="00A176D0">
            <w:pPr>
              <w:tabs>
                <w:tab w:val="left" w:pos="3495"/>
              </w:tabs>
              <w:rPr>
                <w:rFonts w:ascii="Arial Nova" w:hAnsi="Arial Nova" w:cs="Arial"/>
                <w:color w:val="000000" w:themeColor="text1"/>
              </w:rPr>
            </w:pPr>
            <w:r w:rsidRPr="001F48A1">
              <w:rPr>
                <w:rFonts w:ascii="Arial Nova" w:hAnsi="Arial Nova" w:cs="Arial"/>
                <w:color w:val="000000" w:themeColor="text1"/>
              </w:rPr>
              <w:t>3.1</w:t>
            </w:r>
          </w:p>
        </w:tc>
        <w:tc>
          <w:tcPr>
            <w:tcW w:w="5163" w:type="dxa"/>
            <w:shd w:val="clear" w:color="auto" w:fill="auto"/>
            <w:vAlign w:val="center"/>
          </w:tcPr>
          <w:p w14:paraId="6E2C285E" w14:textId="77777777" w:rsidR="006B7A5F" w:rsidRPr="002E13C1" w:rsidRDefault="006B7A5F" w:rsidP="006D1A6B">
            <w:pPr>
              <w:pStyle w:val="TableParagraph"/>
              <w:tabs>
                <w:tab w:val="left" w:pos="827"/>
              </w:tabs>
              <w:spacing w:line="242" w:lineRule="auto"/>
              <w:ind w:left="467" w:right="335" w:firstLine="0"/>
              <w:rPr>
                <w:rFonts w:ascii="Arial Nova" w:hAnsi="Arial Nova"/>
              </w:rPr>
            </w:pPr>
            <w:r w:rsidRPr="002E13C1">
              <w:rPr>
                <w:rFonts w:ascii="Arial Nova" w:hAnsi="Arial Nova"/>
              </w:rPr>
              <w:t>Administration</w:t>
            </w:r>
            <w:r w:rsidRPr="002E13C1">
              <w:rPr>
                <w:rFonts w:ascii="Arial Nova" w:hAnsi="Arial Nova"/>
                <w:spacing w:val="-13"/>
              </w:rPr>
              <w:t xml:space="preserve"> </w:t>
            </w:r>
            <w:r w:rsidRPr="002E13C1">
              <w:rPr>
                <w:rFonts w:ascii="Arial Nova" w:hAnsi="Arial Nova"/>
              </w:rPr>
              <w:t>processes</w:t>
            </w:r>
            <w:r w:rsidRPr="002E13C1">
              <w:rPr>
                <w:rFonts w:ascii="Arial Nova" w:hAnsi="Arial Nova"/>
                <w:spacing w:val="-12"/>
              </w:rPr>
              <w:t xml:space="preserve"> </w:t>
            </w:r>
            <w:r w:rsidRPr="002E13C1">
              <w:rPr>
                <w:rFonts w:ascii="Arial Nova" w:hAnsi="Arial Nova"/>
              </w:rPr>
              <w:t>including</w:t>
            </w:r>
            <w:r w:rsidRPr="002E13C1">
              <w:rPr>
                <w:rFonts w:ascii="Arial Nova" w:hAnsi="Arial Nova"/>
                <w:spacing w:val="-13"/>
              </w:rPr>
              <w:t xml:space="preserve"> </w:t>
            </w:r>
            <w:r w:rsidRPr="002E13C1">
              <w:rPr>
                <w:rFonts w:ascii="Arial Nova" w:hAnsi="Arial Nova"/>
              </w:rPr>
              <w:t>the use of spreadsheets &amp; databases</w:t>
            </w:r>
          </w:p>
          <w:p w14:paraId="288CC981" w14:textId="6CF0DABD" w:rsidR="00276010" w:rsidRPr="002E13C1" w:rsidRDefault="00276010" w:rsidP="006D1A6B">
            <w:pPr>
              <w:tabs>
                <w:tab w:val="left" w:pos="3495"/>
              </w:tabs>
              <w:rPr>
                <w:rFonts w:ascii="Arial Nova" w:hAnsi="Arial Nova" w:cs="Arial"/>
                <w:color w:val="000000" w:themeColor="text1"/>
              </w:rPr>
            </w:pPr>
          </w:p>
        </w:tc>
        <w:tc>
          <w:tcPr>
            <w:tcW w:w="1270" w:type="dxa"/>
            <w:shd w:val="clear" w:color="auto" w:fill="auto"/>
          </w:tcPr>
          <w:p w14:paraId="3C1B29E3" w14:textId="5009943C" w:rsidR="00276010" w:rsidRPr="001F48A1" w:rsidRDefault="006B7A5F" w:rsidP="00A176D0">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7922C300" w14:textId="77777777" w:rsidR="00276010" w:rsidRPr="001F48A1" w:rsidRDefault="00276010" w:rsidP="00A176D0">
            <w:pPr>
              <w:jc w:val="center"/>
              <w:rPr>
                <w:rFonts w:ascii="Arial Nova" w:hAnsi="Arial Nova" w:cs="Arial"/>
                <w:color w:val="000000" w:themeColor="text1"/>
              </w:rPr>
            </w:pPr>
          </w:p>
        </w:tc>
        <w:tc>
          <w:tcPr>
            <w:tcW w:w="1934" w:type="dxa"/>
            <w:vAlign w:val="center"/>
          </w:tcPr>
          <w:p w14:paraId="459FD986" w14:textId="786ECF9D" w:rsidR="00276010" w:rsidRPr="001F48A1" w:rsidRDefault="006B7A5F" w:rsidP="00A176D0">
            <w:pPr>
              <w:jc w:val="center"/>
              <w:rPr>
                <w:rFonts w:ascii="Arial Nova" w:hAnsi="Arial Nova"/>
                <w:color w:val="000000" w:themeColor="text1"/>
              </w:rPr>
            </w:pPr>
            <w:r w:rsidRPr="001F48A1">
              <w:rPr>
                <w:rFonts w:ascii="Arial Nova" w:hAnsi="Arial Nova" w:cs="Arial"/>
                <w:color w:val="000000" w:themeColor="text1"/>
                <w:lang w:eastAsia="en-GB"/>
              </w:rPr>
              <w:t>Application Form / Interview</w:t>
            </w:r>
          </w:p>
        </w:tc>
      </w:tr>
      <w:tr w:rsidR="00413085" w:rsidRPr="001F48A1" w14:paraId="61D1A1DF" w14:textId="77777777" w:rsidTr="00083F72">
        <w:trPr>
          <w:cantSplit/>
          <w:trHeight w:hRule="exact" w:val="987"/>
        </w:trPr>
        <w:tc>
          <w:tcPr>
            <w:tcW w:w="684" w:type="dxa"/>
            <w:vAlign w:val="center"/>
          </w:tcPr>
          <w:p w14:paraId="708E7B0D" w14:textId="2C85894E" w:rsidR="0055637A" w:rsidRPr="001F48A1" w:rsidRDefault="00931C63" w:rsidP="0055637A">
            <w:pPr>
              <w:rPr>
                <w:rFonts w:ascii="Arial Nova" w:hAnsi="Arial Nova" w:cs="Arial"/>
                <w:color w:val="000000" w:themeColor="text1"/>
              </w:rPr>
            </w:pPr>
            <w:r w:rsidRPr="001F48A1">
              <w:rPr>
                <w:rFonts w:ascii="Arial Nova" w:hAnsi="Arial Nova" w:cs="Arial"/>
                <w:color w:val="000000" w:themeColor="text1"/>
              </w:rPr>
              <w:t>3.2</w:t>
            </w:r>
          </w:p>
        </w:tc>
        <w:tc>
          <w:tcPr>
            <w:tcW w:w="5163" w:type="dxa"/>
            <w:shd w:val="clear" w:color="auto" w:fill="auto"/>
            <w:vAlign w:val="center"/>
          </w:tcPr>
          <w:p w14:paraId="148436CD" w14:textId="77777777" w:rsidR="006B7A5F" w:rsidRPr="002E13C1" w:rsidRDefault="006B7A5F" w:rsidP="006D1A6B">
            <w:pPr>
              <w:pStyle w:val="TableParagraph"/>
              <w:tabs>
                <w:tab w:val="left" w:pos="827"/>
              </w:tabs>
              <w:spacing w:line="301" w:lineRule="exact"/>
              <w:ind w:left="0" w:firstLine="0"/>
              <w:rPr>
                <w:rFonts w:ascii="Arial Nova" w:hAnsi="Arial Nova"/>
              </w:rPr>
            </w:pPr>
            <w:r w:rsidRPr="002E13C1">
              <w:rPr>
                <w:rFonts w:ascii="Arial Nova" w:hAnsi="Arial Nova"/>
              </w:rPr>
              <w:t>Has</w:t>
            </w:r>
            <w:r w:rsidRPr="002E13C1">
              <w:rPr>
                <w:rFonts w:ascii="Arial Nova" w:hAnsi="Arial Nova"/>
                <w:spacing w:val="-3"/>
              </w:rPr>
              <w:t xml:space="preserve"> </w:t>
            </w:r>
            <w:r w:rsidRPr="002E13C1">
              <w:rPr>
                <w:rFonts w:ascii="Arial Nova" w:hAnsi="Arial Nova"/>
              </w:rPr>
              <w:t>knowledge</w:t>
            </w:r>
            <w:r w:rsidRPr="002E13C1">
              <w:rPr>
                <w:rFonts w:ascii="Arial Nova" w:hAnsi="Arial Nova"/>
                <w:spacing w:val="-2"/>
              </w:rPr>
              <w:t xml:space="preserve"> </w:t>
            </w:r>
            <w:r w:rsidRPr="002E13C1">
              <w:rPr>
                <w:rFonts w:ascii="Arial Nova" w:hAnsi="Arial Nova"/>
              </w:rPr>
              <w:t>of</w:t>
            </w:r>
            <w:r w:rsidRPr="002E13C1">
              <w:rPr>
                <w:rFonts w:ascii="Arial Nova" w:hAnsi="Arial Nova"/>
                <w:spacing w:val="-2"/>
              </w:rPr>
              <w:t xml:space="preserve"> </w:t>
            </w:r>
            <w:r w:rsidRPr="002E13C1">
              <w:rPr>
                <w:rFonts w:ascii="Arial Nova" w:hAnsi="Arial Nova"/>
              </w:rPr>
              <w:t>(GDPR)</w:t>
            </w:r>
            <w:r w:rsidRPr="002E13C1">
              <w:rPr>
                <w:rFonts w:ascii="Arial Nova" w:hAnsi="Arial Nova"/>
                <w:spacing w:val="-3"/>
              </w:rPr>
              <w:t xml:space="preserve"> </w:t>
            </w:r>
            <w:r w:rsidRPr="002E13C1">
              <w:rPr>
                <w:rFonts w:ascii="Arial Nova" w:hAnsi="Arial Nova"/>
                <w:spacing w:val="-2"/>
              </w:rPr>
              <w:t>legislation</w:t>
            </w:r>
          </w:p>
          <w:p w14:paraId="251399AF" w14:textId="5206E0F4" w:rsidR="0055637A" w:rsidRPr="002E13C1" w:rsidRDefault="0055637A" w:rsidP="006D1A6B">
            <w:pPr>
              <w:rPr>
                <w:rFonts w:ascii="Arial Nova" w:hAnsi="Arial Nova" w:cs="Arial"/>
                <w:color w:val="000000" w:themeColor="text1"/>
              </w:rPr>
            </w:pPr>
          </w:p>
        </w:tc>
        <w:tc>
          <w:tcPr>
            <w:tcW w:w="1270" w:type="dxa"/>
            <w:shd w:val="clear" w:color="auto" w:fill="auto"/>
          </w:tcPr>
          <w:p w14:paraId="7BFBA111" w14:textId="1A88AD52" w:rsidR="0055637A" w:rsidRPr="001F48A1" w:rsidRDefault="006B7A5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7F5F08DA" w14:textId="77777777" w:rsidR="0055637A" w:rsidRPr="001F48A1" w:rsidRDefault="0055637A" w:rsidP="0055637A">
            <w:pPr>
              <w:jc w:val="center"/>
              <w:rPr>
                <w:rFonts w:ascii="Arial Nova" w:hAnsi="Arial Nova" w:cs="Arial"/>
                <w:color w:val="000000" w:themeColor="text1"/>
              </w:rPr>
            </w:pPr>
          </w:p>
        </w:tc>
        <w:tc>
          <w:tcPr>
            <w:tcW w:w="1934" w:type="dxa"/>
          </w:tcPr>
          <w:p w14:paraId="7BE380D0" w14:textId="4E1FA8A1" w:rsidR="0055637A" w:rsidRPr="001F48A1" w:rsidRDefault="006B7A5F" w:rsidP="0055637A">
            <w:pPr>
              <w:jc w:val="center"/>
              <w:rPr>
                <w:rFonts w:ascii="Arial Nova" w:hAnsi="Arial Nova"/>
                <w:color w:val="000000" w:themeColor="text1"/>
              </w:rPr>
            </w:pPr>
            <w:r w:rsidRPr="001F48A1">
              <w:rPr>
                <w:rFonts w:ascii="Arial Nova" w:hAnsi="Arial Nova" w:cs="Arial"/>
                <w:color w:val="000000" w:themeColor="text1"/>
                <w:lang w:eastAsia="en-GB"/>
              </w:rPr>
              <w:t>Application Form / Interview</w:t>
            </w:r>
          </w:p>
        </w:tc>
      </w:tr>
      <w:tr w:rsidR="00413085" w:rsidRPr="001F48A1" w14:paraId="212456CA" w14:textId="77777777" w:rsidTr="00083F72">
        <w:trPr>
          <w:cantSplit/>
          <w:trHeight w:hRule="exact" w:val="988"/>
        </w:trPr>
        <w:tc>
          <w:tcPr>
            <w:tcW w:w="684" w:type="dxa"/>
            <w:vAlign w:val="center"/>
          </w:tcPr>
          <w:p w14:paraId="423BE105" w14:textId="363C040E" w:rsidR="0055637A" w:rsidRPr="001F48A1" w:rsidRDefault="00931C63" w:rsidP="0055637A">
            <w:pPr>
              <w:tabs>
                <w:tab w:val="left" w:pos="3495"/>
              </w:tabs>
              <w:rPr>
                <w:rFonts w:ascii="Arial Nova" w:hAnsi="Arial Nova" w:cs="Arial"/>
                <w:color w:val="000000" w:themeColor="text1"/>
              </w:rPr>
            </w:pPr>
            <w:r w:rsidRPr="001F48A1">
              <w:rPr>
                <w:rFonts w:ascii="Arial Nova" w:hAnsi="Arial Nova" w:cs="Arial"/>
                <w:color w:val="000000" w:themeColor="text1"/>
              </w:rPr>
              <w:t>3.3</w:t>
            </w:r>
          </w:p>
        </w:tc>
        <w:tc>
          <w:tcPr>
            <w:tcW w:w="5163" w:type="dxa"/>
            <w:shd w:val="clear" w:color="auto" w:fill="auto"/>
            <w:vAlign w:val="center"/>
          </w:tcPr>
          <w:p w14:paraId="0AEFC58F" w14:textId="2A4144E9" w:rsidR="0055637A" w:rsidRPr="002E13C1" w:rsidRDefault="006B7A5F" w:rsidP="006D1A6B">
            <w:pPr>
              <w:tabs>
                <w:tab w:val="left" w:pos="3495"/>
              </w:tabs>
              <w:rPr>
                <w:rFonts w:ascii="Arial Nova" w:hAnsi="Arial Nova" w:cs="Arial"/>
                <w:color w:val="000000" w:themeColor="text1"/>
              </w:rPr>
            </w:pPr>
            <w:r w:rsidRPr="002E13C1">
              <w:rPr>
                <w:rFonts w:ascii="Arial Nova" w:hAnsi="Arial Nova"/>
                <w:spacing w:val="-2"/>
              </w:rPr>
              <w:t>Safeguarding</w:t>
            </w:r>
          </w:p>
        </w:tc>
        <w:tc>
          <w:tcPr>
            <w:tcW w:w="1270" w:type="dxa"/>
            <w:shd w:val="clear" w:color="auto" w:fill="auto"/>
          </w:tcPr>
          <w:p w14:paraId="2B7AA936" w14:textId="086DEF5F" w:rsidR="0055637A" w:rsidRPr="001F48A1" w:rsidRDefault="006B7A5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1BBA412E" w14:textId="77777777" w:rsidR="0055637A" w:rsidRPr="001F48A1" w:rsidRDefault="0055637A" w:rsidP="0055637A">
            <w:pPr>
              <w:jc w:val="center"/>
              <w:rPr>
                <w:rFonts w:ascii="Arial Nova" w:hAnsi="Arial Nova" w:cs="Arial"/>
                <w:color w:val="000000" w:themeColor="text1"/>
              </w:rPr>
            </w:pPr>
          </w:p>
        </w:tc>
        <w:tc>
          <w:tcPr>
            <w:tcW w:w="1934" w:type="dxa"/>
          </w:tcPr>
          <w:p w14:paraId="53633CE7" w14:textId="2F95063A" w:rsidR="0055637A" w:rsidRPr="001F48A1" w:rsidRDefault="006B7A5F" w:rsidP="0055637A">
            <w:pPr>
              <w:jc w:val="center"/>
              <w:rPr>
                <w:rFonts w:ascii="Arial Nova" w:hAnsi="Arial Nova"/>
                <w:color w:val="000000" w:themeColor="text1"/>
              </w:rPr>
            </w:pPr>
            <w:r w:rsidRPr="001F48A1">
              <w:rPr>
                <w:rFonts w:ascii="Arial Nova" w:hAnsi="Arial Nova" w:cs="Arial"/>
                <w:color w:val="000000" w:themeColor="text1"/>
                <w:lang w:eastAsia="en-GB"/>
              </w:rPr>
              <w:t>Application Form / Interview</w:t>
            </w:r>
          </w:p>
        </w:tc>
      </w:tr>
      <w:tr w:rsidR="00413085" w:rsidRPr="001F48A1" w14:paraId="2F602CCA" w14:textId="77777777" w:rsidTr="00083F72">
        <w:trPr>
          <w:cantSplit/>
          <w:trHeight w:hRule="exact" w:val="1002"/>
        </w:trPr>
        <w:tc>
          <w:tcPr>
            <w:tcW w:w="684" w:type="dxa"/>
            <w:vAlign w:val="center"/>
          </w:tcPr>
          <w:p w14:paraId="0A225A4E" w14:textId="206FF435" w:rsidR="0055637A" w:rsidRPr="001F48A1" w:rsidRDefault="00931C63" w:rsidP="0055637A">
            <w:pPr>
              <w:tabs>
                <w:tab w:val="left" w:pos="3495"/>
              </w:tabs>
              <w:rPr>
                <w:rFonts w:ascii="Arial Nova" w:hAnsi="Arial Nova" w:cs="Arial"/>
                <w:color w:val="000000" w:themeColor="text1"/>
              </w:rPr>
            </w:pPr>
            <w:r w:rsidRPr="001F48A1">
              <w:rPr>
                <w:rFonts w:ascii="Arial Nova" w:hAnsi="Arial Nova" w:cs="Arial"/>
                <w:color w:val="000000" w:themeColor="text1"/>
              </w:rPr>
              <w:lastRenderedPageBreak/>
              <w:t>3.4</w:t>
            </w:r>
          </w:p>
        </w:tc>
        <w:tc>
          <w:tcPr>
            <w:tcW w:w="5163" w:type="dxa"/>
            <w:shd w:val="clear" w:color="auto" w:fill="auto"/>
            <w:vAlign w:val="center"/>
          </w:tcPr>
          <w:p w14:paraId="317A3169" w14:textId="77777777" w:rsidR="006B7A5F" w:rsidRPr="002E13C1" w:rsidRDefault="006B7A5F" w:rsidP="006D1A6B">
            <w:pPr>
              <w:pStyle w:val="TableParagraph"/>
              <w:tabs>
                <w:tab w:val="left" w:pos="828"/>
              </w:tabs>
              <w:spacing w:before="1"/>
              <w:ind w:left="0" w:firstLine="0"/>
              <w:rPr>
                <w:rFonts w:ascii="Arial Nova" w:hAnsi="Arial Nova"/>
              </w:rPr>
            </w:pPr>
            <w:r w:rsidRPr="002E13C1">
              <w:rPr>
                <w:rFonts w:ascii="Arial Nova" w:hAnsi="Arial Nova"/>
              </w:rPr>
              <w:t>Knowledge</w:t>
            </w:r>
            <w:r w:rsidRPr="002E13C1">
              <w:rPr>
                <w:rFonts w:ascii="Arial Nova" w:hAnsi="Arial Nova"/>
                <w:spacing w:val="-5"/>
              </w:rPr>
              <w:t xml:space="preserve"> </w:t>
            </w:r>
            <w:r w:rsidRPr="002E13C1">
              <w:rPr>
                <w:rFonts w:ascii="Arial Nova" w:hAnsi="Arial Nova"/>
              </w:rPr>
              <w:t>of</w:t>
            </w:r>
            <w:r w:rsidRPr="002E13C1">
              <w:rPr>
                <w:rFonts w:ascii="Arial Nova" w:hAnsi="Arial Nova"/>
                <w:spacing w:val="-3"/>
              </w:rPr>
              <w:t xml:space="preserve"> </w:t>
            </w:r>
            <w:r w:rsidRPr="002E13C1">
              <w:rPr>
                <w:rFonts w:ascii="Arial Nova" w:hAnsi="Arial Nova"/>
              </w:rPr>
              <w:t>ESFA</w:t>
            </w:r>
            <w:r w:rsidRPr="002E13C1">
              <w:rPr>
                <w:rFonts w:ascii="Arial Nova" w:hAnsi="Arial Nova"/>
                <w:spacing w:val="-3"/>
              </w:rPr>
              <w:t xml:space="preserve"> </w:t>
            </w:r>
            <w:r w:rsidRPr="002E13C1">
              <w:rPr>
                <w:rFonts w:ascii="Arial Nova" w:hAnsi="Arial Nova"/>
              </w:rPr>
              <w:t>funding</w:t>
            </w:r>
            <w:r w:rsidRPr="002E13C1">
              <w:rPr>
                <w:rFonts w:ascii="Arial Nova" w:hAnsi="Arial Nova"/>
                <w:spacing w:val="-2"/>
              </w:rPr>
              <w:t xml:space="preserve"> </w:t>
            </w:r>
            <w:r w:rsidRPr="002E13C1">
              <w:rPr>
                <w:rFonts w:ascii="Arial Nova" w:hAnsi="Arial Nova"/>
                <w:spacing w:val="-4"/>
              </w:rPr>
              <w:t>rules</w:t>
            </w:r>
          </w:p>
          <w:p w14:paraId="076FB1E5" w14:textId="77777777" w:rsidR="0055637A" w:rsidRPr="002E13C1" w:rsidRDefault="0055637A" w:rsidP="006D1A6B">
            <w:pPr>
              <w:tabs>
                <w:tab w:val="left" w:pos="3495"/>
              </w:tabs>
              <w:rPr>
                <w:rFonts w:ascii="Arial Nova" w:hAnsi="Arial Nova" w:cs="Arial"/>
                <w:color w:val="000000" w:themeColor="text1"/>
              </w:rPr>
            </w:pPr>
          </w:p>
        </w:tc>
        <w:tc>
          <w:tcPr>
            <w:tcW w:w="1270" w:type="dxa"/>
            <w:shd w:val="clear" w:color="auto" w:fill="auto"/>
          </w:tcPr>
          <w:p w14:paraId="63085DCE" w14:textId="164A1971" w:rsidR="0055637A" w:rsidRPr="001F48A1" w:rsidRDefault="0055637A" w:rsidP="0055637A">
            <w:pPr>
              <w:jc w:val="center"/>
              <w:rPr>
                <w:rFonts w:ascii="Arial Nova" w:hAnsi="Arial Nova"/>
                <w:color w:val="000000" w:themeColor="text1"/>
              </w:rPr>
            </w:pPr>
          </w:p>
        </w:tc>
        <w:tc>
          <w:tcPr>
            <w:tcW w:w="1297" w:type="dxa"/>
            <w:shd w:val="clear" w:color="auto" w:fill="auto"/>
            <w:vAlign w:val="center"/>
          </w:tcPr>
          <w:p w14:paraId="530389D7" w14:textId="7C84B50C" w:rsidR="0055637A" w:rsidRPr="001F48A1" w:rsidRDefault="006B7A5F" w:rsidP="0055637A">
            <w:pPr>
              <w:jc w:val="center"/>
              <w:rPr>
                <w:rFonts w:ascii="Arial Nova" w:hAnsi="Arial Nova" w:cs="Arial"/>
                <w:color w:val="000000" w:themeColor="text1"/>
              </w:rPr>
            </w:pPr>
            <w:r w:rsidRPr="001F48A1">
              <w:rPr>
                <w:rFonts w:ascii="Arial Nova" w:hAnsi="Arial Nova" w:cs="Arial"/>
                <w:color w:val="000000" w:themeColor="text1"/>
              </w:rPr>
              <w:sym w:font="Wingdings" w:char="F0FC"/>
            </w:r>
          </w:p>
        </w:tc>
        <w:tc>
          <w:tcPr>
            <w:tcW w:w="1934" w:type="dxa"/>
          </w:tcPr>
          <w:p w14:paraId="49CBED6C" w14:textId="031C9B77" w:rsidR="0055637A" w:rsidRPr="001F48A1" w:rsidRDefault="006B7A5F" w:rsidP="0055637A">
            <w:pPr>
              <w:jc w:val="center"/>
              <w:rPr>
                <w:rFonts w:ascii="Arial Nova" w:hAnsi="Arial Nova"/>
                <w:color w:val="000000" w:themeColor="text1"/>
              </w:rPr>
            </w:pPr>
            <w:r w:rsidRPr="001F48A1">
              <w:rPr>
                <w:rFonts w:ascii="Arial Nova" w:hAnsi="Arial Nova" w:cs="Arial"/>
                <w:color w:val="000000" w:themeColor="text1"/>
                <w:lang w:eastAsia="en-GB"/>
              </w:rPr>
              <w:t>Application Form / Interview</w:t>
            </w:r>
          </w:p>
        </w:tc>
      </w:tr>
      <w:tr w:rsidR="006B7A5F" w:rsidRPr="001F48A1" w14:paraId="79AC674F" w14:textId="77777777" w:rsidTr="00083F72">
        <w:trPr>
          <w:cantSplit/>
          <w:trHeight w:hRule="exact" w:val="1002"/>
        </w:trPr>
        <w:tc>
          <w:tcPr>
            <w:tcW w:w="684" w:type="dxa"/>
            <w:vAlign w:val="center"/>
          </w:tcPr>
          <w:p w14:paraId="403745AA" w14:textId="14D778B4" w:rsidR="006B7A5F" w:rsidRPr="001F48A1" w:rsidRDefault="006B7A5F" w:rsidP="0055637A">
            <w:pPr>
              <w:tabs>
                <w:tab w:val="left" w:pos="3495"/>
              </w:tabs>
              <w:rPr>
                <w:rFonts w:ascii="Arial Nova" w:hAnsi="Arial Nova" w:cs="Arial"/>
                <w:color w:val="000000" w:themeColor="text1"/>
              </w:rPr>
            </w:pPr>
            <w:r>
              <w:rPr>
                <w:rFonts w:ascii="Arial Nova" w:hAnsi="Arial Nova" w:cs="Arial"/>
                <w:color w:val="000000" w:themeColor="text1"/>
              </w:rPr>
              <w:t>3.5</w:t>
            </w:r>
          </w:p>
        </w:tc>
        <w:tc>
          <w:tcPr>
            <w:tcW w:w="5163" w:type="dxa"/>
            <w:shd w:val="clear" w:color="auto" w:fill="auto"/>
            <w:vAlign w:val="center"/>
          </w:tcPr>
          <w:p w14:paraId="23785277" w14:textId="681F3EFC" w:rsidR="006B7A5F" w:rsidRPr="002E13C1" w:rsidRDefault="006B7A5F" w:rsidP="006D1A6B">
            <w:pPr>
              <w:pStyle w:val="TableParagraph"/>
              <w:tabs>
                <w:tab w:val="left" w:pos="828"/>
              </w:tabs>
              <w:spacing w:before="1"/>
              <w:ind w:left="467" w:firstLine="0"/>
              <w:rPr>
                <w:rFonts w:ascii="Arial Nova" w:hAnsi="Arial Nova"/>
              </w:rPr>
            </w:pPr>
            <w:r w:rsidRPr="002E13C1">
              <w:rPr>
                <w:rFonts w:ascii="Arial Nova" w:hAnsi="Arial Nova"/>
                <w:spacing w:val="-2"/>
              </w:rPr>
              <w:t xml:space="preserve">Knowledge </w:t>
            </w:r>
            <w:r w:rsidRPr="002E13C1">
              <w:rPr>
                <w:rFonts w:ascii="Arial Nova" w:hAnsi="Arial Nova"/>
                <w:spacing w:val="-6"/>
              </w:rPr>
              <w:t xml:space="preserve">of </w:t>
            </w:r>
            <w:r w:rsidRPr="002E13C1">
              <w:rPr>
                <w:rFonts w:ascii="Arial Nova" w:hAnsi="Arial Nova"/>
                <w:spacing w:val="-2"/>
              </w:rPr>
              <w:t xml:space="preserve">examination administration </w:t>
            </w:r>
            <w:r w:rsidRPr="002E13C1">
              <w:rPr>
                <w:rFonts w:ascii="Arial Nova" w:hAnsi="Arial Nova"/>
              </w:rPr>
              <w:t>procedures and JCQ rules and regulations</w:t>
            </w:r>
          </w:p>
        </w:tc>
        <w:tc>
          <w:tcPr>
            <w:tcW w:w="1270" w:type="dxa"/>
            <w:shd w:val="clear" w:color="auto" w:fill="auto"/>
          </w:tcPr>
          <w:p w14:paraId="5A00728D" w14:textId="77777777" w:rsidR="006B7A5F" w:rsidRPr="001F48A1" w:rsidRDefault="006B7A5F" w:rsidP="0055637A">
            <w:pPr>
              <w:jc w:val="center"/>
              <w:rPr>
                <w:rFonts w:ascii="Arial Nova" w:hAnsi="Arial Nova"/>
                <w:color w:val="000000" w:themeColor="text1"/>
              </w:rPr>
            </w:pPr>
          </w:p>
        </w:tc>
        <w:tc>
          <w:tcPr>
            <w:tcW w:w="1297" w:type="dxa"/>
            <w:shd w:val="clear" w:color="auto" w:fill="auto"/>
            <w:vAlign w:val="center"/>
          </w:tcPr>
          <w:p w14:paraId="5E376476" w14:textId="0A228DA4" w:rsidR="006B7A5F" w:rsidRPr="001F48A1" w:rsidRDefault="006B7A5F" w:rsidP="0055637A">
            <w:pPr>
              <w:jc w:val="center"/>
              <w:rPr>
                <w:rFonts w:ascii="Arial Nova" w:hAnsi="Arial Nova" w:cs="Arial"/>
                <w:color w:val="000000" w:themeColor="text1"/>
              </w:rPr>
            </w:pPr>
            <w:r w:rsidRPr="001F48A1">
              <w:rPr>
                <w:rFonts w:ascii="Arial Nova" w:hAnsi="Arial Nova" w:cs="Arial"/>
                <w:color w:val="000000" w:themeColor="text1"/>
              </w:rPr>
              <w:sym w:font="Wingdings" w:char="F0FC"/>
            </w:r>
          </w:p>
        </w:tc>
        <w:tc>
          <w:tcPr>
            <w:tcW w:w="1934" w:type="dxa"/>
          </w:tcPr>
          <w:p w14:paraId="0E15E986" w14:textId="7B84E723" w:rsidR="006B7A5F" w:rsidRPr="001F48A1" w:rsidRDefault="006B7A5F" w:rsidP="0055637A">
            <w:pPr>
              <w:jc w:val="center"/>
              <w:rPr>
                <w:rFonts w:ascii="Arial Nova" w:hAnsi="Arial Nova"/>
                <w:color w:val="000000" w:themeColor="text1"/>
              </w:rPr>
            </w:pPr>
            <w:r w:rsidRPr="001F48A1">
              <w:rPr>
                <w:rFonts w:ascii="Arial Nova" w:hAnsi="Arial Nova" w:cs="Arial"/>
                <w:color w:val="000000" w:themeColor="text1"/>
                <w:lang w:eastAsia="en-GB"/>
              </w:rPr>
              <w:t>Application Form / Interview</w:t>
            </w:r>
          </w:p>
        </w:tc>
      </w:tr>
      <w:tr w:rsidR="00916028" w:rsidRPr="001F48A1" w14:paraId="290E85D4" w14:textId="77777777" w:rsidTr="00083F72">
        <w:trPr>
          <w:cantSplit/>
          <w:trHeight w:hRule="exact" w:val="1002"/>
        </w:trPr>
        <w:tc>
          <w:tcPr>
            <w:tcW w:w="684" w:type="dxa"/>
            <w:vAlign w:val="center"/>
          </w:tcPr>
          <w:p w14:paraId="52B96C03" w14:textId="1F6F94A0" w:rsidR="00916028" w:rsidRDefault="0019505F" w:rsidP="0055637A">
            <w:pPr>
              <w:tabs>
                <w:tab w:val="left" w:pos="3495"/>
              </w:tabs>
              <w:rPr>
                <w:rFonts w:ascii="Arial Nova" w:hAnsi="Arial Nova" w:cs="Arial"/>
                <w:color w:val="000000" w:themeColor="text1"/>
              </w:rPr>
            </w:pPr>
            <w:r>
              <w:rPr>
                <w:rFonts w:ascii="Arial Nova" w:hAnsi="Arial Nova" w:cs="Arial"/>
                <w:color w:val="000000" w:themeColor="text1"/>
              </w:rPr>
              <w:t>3.6</w:t>
            </w:r>
          </w:p>
        </w:tc>
        <w:tc>
          <w:tcPr>
            <w:tcW w:w="5163" w:type="dxa"/>
            <w:shd w:val="clear" w:color="auto" w:fill="auto"/>
            <w:vAlign w:val="center"/>
          </w:tcPr>
          <w:p w14:paraId="0FDC1091" w14:textId="77777777" w:rsidR="00B70A18" w:rsidRPr="002E13C1" w:rsidRDefault="00B70A18" w:rsidP="006D1A6B">
            <w:pPr>
              <w:pStyle w:val="TableParagraph"/>
              <w:tabs>
                <w:tab w:val="left" w:pos="827"/>
              </w:tabs>
              <w:ind w:left="360" w:right="94" w:firstLine="0"/>
              <w:rPr>
                <w:rFonts w:ascii="Arial Nova" w:hAnsi="Arial Nova"/>
              </w:rPr>
            </w:pPr>
            <w:r w:rsidRPr="002E13C1">
              <w:rPr>
                <w:rFonts w:ascii="Arial Nova" w:hAnsi="Arial Nova"/>
              </w:rPr>
              <w:t>Excellent organisational and time- management skills</w:t>
            </w:r>
          </w:p>
          <w:p w14:paraId="2E718A81" w14:textId="77777777" w:rsidR="00916028" w:rsidRPr="002E13C1" w:rsidRDefault="00916028" w:rsidP="006D1A6B">
            <w:pPr>
              <w:pStyle w:val="TableParagraph"/>
              <w:tabs>
                <w:tab w:val="left" w:pos="828"/>
              </w:tabs>
              <w:spacing w:before="1"/>
              <w:ind w:left="467" w:firstLine="0"/>
              <w:rPr>
                <w:rFonts w:ascii="Arial Nova" w:hAnsi="Arial Nova"/>
                <w:spacing w:val="-2"/>
              </w:rPr>
            </w:pPr>
          </w:p>
        </w:tc>
        <w:tc>
          <w:tcPr>
            <w:tcW w:w="1270" w:type="dxa"/>
            <w:shd w:val="clear" w:color="auto" w:fill="auto"/>
          </w:tcPr>
          <w:p w14:paraId="54DB416A" w14:textId="66107E43" w:rsidR="00916028" w:rsidRPr="001F48A1" w:rsidRDefault="0019505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7A697571" w14:textId="77777777" w:rsidR="00916028" w:rsidRPr="001F48A1" w:rsidRDefault="00916028" w:rsidP="0055637A">
            <w:pPr>
              <w:jc w:val="center"/>
              <w:rPr>
                <w:rFonts w:ascii="Arial Nova" w:hAnsi="Arial Nova" w:cs="Arial"/>
                <w:color w:val="000000" w:themeColor="text1"/>
              </w:rPr>
            </w:pPr>
          </w:p>
        </w:tc>
        <w:tc>
          <w:tcPr>
            <w:tcW w:w="1934" w:type="dxa"/>
          </w:tcPr>
          <w:p w14:paraId="0724A70D" w14:textId="77777777" w:rsidR="00916028" w:rsidRDefault="00916028" w:rsidP="0055637A">
            <w:pPr>
              <w:jc w:val="center"/>
              <w:rPr>
                <w:rFonts w:ascii="Arial Nova" w:hAnsi="Arial Nova" w:cs="Arial"/>
                <w:color w:val="000000" w:themeColor="text1"/>
                <w:lang w:eastAsia="en-GB"/>
              </w:rPr>
            </w:pPr>
          </w:p>
          <w:p w14:paraId="3ACB6C82" w14:textId="242948F5" w:rsidR="002B76C6" w:rsidRPr="001F48A1" w:rsidRDefault="002B76C6" w:rsidP="0055637A">
            <w:pPr>
              <w:jc w:val="center"/>
              <w:rPr>
                <w:rFonts w:ascii="Arial Nova" w:hAnsi="Arial Nova" w:cs="Arial"/>
                <w:color w:val="000000" w:themeColor="text1"/>
                <w:lang w:eastAsia="en-GB"/>
              </w:rPr>
            </w:pPr>
            <w:r w:rsidRPr="001F48A1">
              <w:rPr>
                <w:rFonts w:ascii="Arial Nova" w:hAnsi="Arial Nova" w:cs="Arial"/>
                <w:color w:val="000000" w:themeColor="text1"/>
                <w:lang w:eastAsia="en-GB"/>
              </w:rPr>
              <w:t>Application Form / Interview</w:t>
            </w:r>
          </w:p>
        </w:tc>
      </w:tr>
      <w:tr w:rsidR="00916028" w:rsidRPr="001F48A1" w14:paraId="2BE96C28" w14:textId="77777777" w:rsidTr="00083F72">
        <w:trPr>
          <w:cantSplit/>
          <w:trHeight w:hRule="exact" w:val="1002"/>
        </w:trPr>
        <w:tc>
          <w:tcPr>
            <w:tcW w:w="684" w:type="dxa"/>
            <w:vAlign w:val="center"/>
          </w:tcPr>
          <w:p w14:paraId="4FCC4B9B" w14:textId="13917306" w:rsidR="00916028" w:rsidRDefault="0019505F" w:rsidP="0055637A">
            <w:pPr>
              <w:tabs>
                <w:tab w:val="left" w:pos="3495"/>
              </w:tabs>
              <w:rPr>
                <w:rFonts w:ascii="Arial Nova" w:hAnsi="Arial Nova" w:cs="Arial"/>
                <w:color w:val="000000" w:themeColor="text1"/>
              </w:rPr>
            </w:pPr>
            <w:r>
              <w:rPr>
                <w:rFonts w:ascii="Arial Nova" w:hAnsi="Arial Nova" w:cs="Arial"/>
                <w:color w:val="000000" w:themeColor="text1"/>
              </w:rPr>
              <w:t>3.7</w:t>
            </w:r>
          </w:p>
        </w:tc>
        <w:tc>
          <w:tcPr>
            <w:tcW w:w="5163" w:type="dxa"/>
            <w:shd w:val="clear" w:color="auto" w:fill="auto"/>
            <w:vAlign w:val="center"/>
          </w:tcPr>
          <w:p w14:paraId="6796E0D8" w14:textId="77777777" w:rsidR="00D41F38" w:rsidRPr="002E13C1" w:rsidRDefault="00D41F38" w:rsidP="006D1A6B">
            <w:pPr>
              <w:pStyle w:val="TableParagraph"/>
              <w:tabs>
                <w:tab w:val="left" w:pos="827"/>
              </w:tabs>
              <w:ind w:left="360" w:right="98" w:firstLine="0"/>
              <w:rPr>
                <w:rFonts w:ascii="Arial Nova" w:hAnsi="Arial Nova"/>
              </w:rPr>
            </w:pPr>
            <w:r w:rsidRPr="002E13C1">
              <w:rPr>
                <w:rFonts w:ascii="Arial Nova" w:hAnsi="Arial Nova"/>
              </w:rPr>
              <w:t>Attention to detail and the ability to</w:t>
            </w:r>
            <w:r w:rsidRPr="002E13C1">
              <w:rPr>
                <w:rFonts w:ascii="Arial Nova" w:hAnsi="Arial Nova"/>
                <w:spacing w:val="40"/>
              </w:rPr>
              <w:t xml:space="preserve"> </w:t>
            </w:r>
            <w:r w:rsidRPr="002E13C1">
              <w:rPr>
                <w:rFonts w:ascii="Arial Nova" w:hAnsi="Arial Nova"/>
              </w:rPr>
              <w:t xml:space="preserve">work effectively and efficiently under </w:t>
            </w:r>
            <w:r w:rsidRPr="002E13C1">
              <w:rPr>
                <w:rFonts w:ascii="Arial Nova" w:hAnsi="Arial Nova"/>
                <w:spacing w:val="-2"/>
              </w:rPr>
              <w:t>pressure.</w:t>
            </w:r>
          </w:p>
          <w:p w14:paraId="6B7D6A39" w14:textId="77777777" w:rsidR="00916028" w:rsidRPr="002E13C1" w:rsidRDefault="00916028" w:rsidP="006D1A6B">
            <w:pPr>
              <w:pStyle w:val="TableParagraph"/>
              <w:tabs>
                <w:tab w:val="left" w:pos="828"/>
              </w:tabs>
              <w:spacing w:before="1"/>
              <w:ind w:left="467" w:firstLine="0"/>
              <w:rPr>
                <w:rFonts w:ascii="Arial Nova" w:hAnsi="Arial Nova"/>
                <w:spacing w:val="-2"/>
              </w:rPr>
            </w:pPr>
          </w:p>
        </w:tc>
        <w:tc>
          <w:tcPr>
            <w:tcW w:w="1270" w:type="dxa"/>
            <w:shd w:val="clear" w:color="auto" w:fill="auto"/>
          </w:tcPr>
          <w:p w14:paraId="456102A5" w14:textId="2E4D49AF" w:rsidR="00916028" w:rsidRPr="001F48A1" w:rsidRDefault="0019505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35AF4A2F" w14:textId="77777777" w:rsidR="00916028" w:rsidRPr="001F48A1" w:rsidRDefault="00916028" w:rsidP="0055637A">
            <w:pPr>
              <w:jc w:val="center"/>
              <w:rPr>
                <w:rFonts w:ascii="Arial Nova" w:hAnsi="Arial Nova" w:cs="Arial"/>
                <w:color w:val="000000" w:themeColor="text1"/>
              </w:rPr>
            </w:pPr>
          </w:p>
        </w:tc>
        <w:tc>
          <w:tcPr>
            <w:tcW w:w="1934" w:type="dxa"/>
          </w:tcPr>
          <w:p w14:paraId="6D0374F1" w14:textId="77777777" w:rsidR="00916028" w:rsidRDefault="00916028" w:rsidP="0055637A">
            <w:pPr>
              <w:jc w:val="center"/>
              <w:rPr>
                <w:rFonts w:ascii="Arial Nova" w:hAnsi="Arial Nova" w:cs="Arial"/>
                <w:color w:val="000000" w:themeColor="text1"/>
                <w:lang w:eastAsia="en-GB"/>
              </w:rPr>
            </w:pPr>
          </w:p>
          <w:p w14:paraId="20BDC98A" w14:textId="38AA334B" w:rsidR="002B76C6" w:rsidRPr="001F48A1" w:rsidRDefault="002B76C6" w:rsidP="0055637A">
            <w:pPr>
              <w:jc w:val="center"/>
              <w:rPr>
                <w:rFonts w:ascii="Arial Nova" w:hAnsi="Arial Nova" w:cs="Arial"/>
                <w:color w:val="000000" w:themeColor="text1"/>
                <w:lang w:eastAsia="en-GB"/>
              </w:rPr>
            </w:pPr>
            <w:r w:rsidRPr="001F48A1">
              <w:rPr>
                <w:rFonts w:ascii="Arial Nova" w:hAnsi="Arial Nova" w:cs="Arial"/>
                <w:color w:val="000000" w:themeColor="text1"/>
                <w:lang w:eastAsia="en-GB"/>
              </w:rPr>
              <w:t>Application Form / Interview</w:t>
            </w:r>
          </w:p>
        </w:tc>
      </w:tr>
      <w:tr w:rsidR="00916028" w:rsidRPr="001F48A1" w14:paraId="5B34E744" w14:textId="77777777" w:rsidTr="00083F72">
        <w:trPr>
          <w:cantSplit/>
          <w:trHeight w:hRule="exact" w:val="1002"/>
        </w:trPr>
        <w:tc>
          <w:tcPr>
            <w:tcW w:w="684" w:type="dxa"/>
            <w:vAlign w:val="center"/>
          </w:tcPr>
          <w:p w14:paraId="4C0858E9" w14:textId="2D370ED6" w:rsidR="00916028" w:rsidRDefault="0019505F" w:rsidP="0055637A">
            <w:pPr>
              <w:tabs>
                <w:tab w:val="left" w:pos="3495"/>
              </w:tabs>
              <w:rPr>
                <w:rFonts w:ascii="Arial Nova" w:hAnsi="Arial Nova" w:cs="Arial"/>
                <w:color w:val="000000" w:themeColor="text1"/>
              </w:rPr>
            </w:pPr>
            <w:r>
              <w:rPr>
                <w:rFonts w:ascii="Arial Nova" w:hAnsi="Arial Nova" w:cs="Arial"/>
                <w:color w:val="000000" w:themeColor="text1"/>
              </w:rPr>
              <w:t>3.8</w:t>
            </w:r>
          </w:p>
        </w:tc>
        <w:tc>
          <w:tcPr>
            <w:tcW w:w="5163" w:type="dxa"/>
            <w:shd w:val="clear" w:color="auto" w:fill="auto"/>
            <w:vAlign w:val="center"/>
          </w:tcPr>
          <w:p w14:paraId="598F363A" w14:textId="77777777" w:rsidR="009829CA" w:rsidRPr="002E13C1" w:rsidRDefault="009829CA" w:rsidP="006D1A6B">
            <w:pPr>
              <w:pStyle w:val="TableParagraph"/>
              <w:tabs>
                <w:tab w:val="left" w:pos="826"/>
              </w:tabs>
              <w:ind w:left="360" w:firstLine="0"/>
              <w:rPr>
                <w:rFonts w:ascii="Arial Nova" w:hAnsi="Arial Nova"/>
              </w:rPr>
            </w:pPr>
            <w:r w:rsidRPr="002E13C1">
              <w:rPr>
                <w:rFonts w:ascii="Arial Nova" w:hAnsi="Arial Nova"/>
              </w:rPr>
              <w:t>The</w:t>
            </w:r>
            <w:r w:rsidRPr="002E13C1">
              <w:rPr>
                <w:rFonts w:ascii="Arial Nova" w:hAnsi="Arial Nova"/>
                <w:spacing w:val="-2"/>
              </w:rPr>
              <w:t xml:space="preserve"> </w:t>
            </w:r>
            <w:r w:rsidRPr="002E13C1">
              <w:rPr>
                <w:rFonts w:ascii="Arial Nova" w:hAnsi="Arial Nova"/>
              </w:rPr>
              <w:t>ability</w:t>
            </w:r>
            <w:r w:rsidRPr="002E13C1">
              <w:rPr>
                <w:rFonts w:ascii="Arial Nova" w:hAnsi="Arial Nova"/>
                <w:spacing w:val="-3"/>
              </w:rPr>
              <w:t xml:space="preserve"> </w:t>
            </w:r>
            <w:r w:rsidRPr="002E13C1">
              <w:rPr>
                <w:rFonts w:ascii="Arial Nova" w:hAnsi="Arial Nova"/>
              </w:rPr>
              <w:t>to</w:t>
            </w:r>
            <w:r w:rsidRPr="002E13C1">
              <w:rPr>
                <w:rFonts w:ascii="Arial Nova" w:hAnsi="Arial Nova"/>
                <w:spacing w:val="-3"/>
              </w:rPr>
              <w:t xml:space="preserve"> </w:t>
            </w:r>
            <w:r w:rsidRPr="002E13C1">
              <w:rPr>
                <w:rFonts w:ascii="Arial Nova" w:hAnsi="Arial Nova"/>
              </w:rPr>
              <w:t>learn</w:t>
            </w:r>
            <w:r w:rsidRPr="002E13C1">
              <w:rPr>
                <w:rFonts w:ascii="Arial Nova" w:hAnsi="Arial Nova"/>
                <w:spacing w:val="-3"/>
              </w:rPr>
              <w:t xml:space="preserve"> </w:t>
            </w:r>
            <w:r w:rsidRPr="002E13C1">
              <w:rPr>
                <w:rFonts w:ascii="Arial Nova" w:hAnsi="Arial Nova"/>
              </w:rPr>
              <w:t>new</w:t>
            </w:r>
            <w:r w:rsidRPr="002E13C1">
              <w:rPr>
                <w:rFonts w:ascii="Arial Nova" w:hAnsi="Arial Nova"/>
                <w:spacing w:val="-3"/>
              </w:rPr>
              <w:t xml:space="preserve"> </w:t>
            </w:r>
            <w:r w:rsidRPr="002E13C1">
              <w:rPr>
                <w:rFonts w:ascii="Arial Nova" w:hAnsi="Arial Nova"/>
              </w:rPr>
              <w:t>skills</w:t>
            </w:r>
            <w:r w:rsidRPr="002E13C1">
              <w:rPr>
                <w:rFonts w:ascii="Arial Nova" w:hAnsi="Arial Nova"/>
                <w:spacing w:val="-2"/>
              </w:rPr>
              <w:t xml:space="preserve"> quickly</w:t>
            </w:r>
          </w:p>
          <w:p w14:paraId="7747B882" w14:textId="77777777" w:rsidR="00916028" w:rsidRPr="002E13C1" w:rsidRDefault="00916028" w:rsidP="006D1A6B">
            <w:pPr>
              <w:pStyle w:val="TableParagraph"/>
              <w:tabs>
                <w:tab w:val="left" w:pos="828"/>
              </w:tabs>
              <w:spacing w:before="1"/>
              <w:ind w:left="467" w:firstLine="0"/>
              <w:rPr>
                <w:rFonts w:ascii="Arial Nova" w:hAnsi="Arial Nova"/>
                <w:spacing w:val="-2"/>
              </w:rPr>
            </w:pPr>
          </w:p>
        </w:tc>
        <w:tc>
          <w:tcPr>
            <w:tcW w:w="1270" w:type="dxa"/>
            <w:shd w:val="clear" w:color="auto" w:fill="auto"/>
          </w:tcPr>
          <w:p w14:paraId="157E5993" w14:textId="6ABEA1AD" w:rsidR="00916028" w:rsidRPr="001F48A1" w:rsidRDefault="0019505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2B3F2A1B" w14:textId="77777777" w:rsidR="00916028" w:rsidRPr="001F48A1" w:rsidRDefault="00916028" w:rsidP="0055637A">
            <w:pPr>
              <w:jc w:val="center"/>
              <w:rPr>
                <w:rFonts w:ascii="Arial Nova" w:hAnsi="Arial Nova" w:cs="Arial"/>
                <w:color w:val="000000" w:themeColor="text1"/>
              </w:rPr>
            </w:pPr>
          </w:p>
        </w:tc>
        <w:tc>
          <w:tcPr>
            <w:tcW w:w="1934" w:type="dxa"/>
          </w:tcPr>
          <w:p w14:paraId="36FC9541" w14:textId="77777777" w:rsidR="00916028" w:rsidRDefault="00916028" w:rsidP="0055637A">
            <w:pPr>
              <w:jc w:val="center"/>
              <w:rPr>
                <w:rFonts w:ascii="Arial Nova" w:hAnsi="Arial Nova" w:cs="Arial"/>
                <w:color w:val="000000" w:themeColor="text1"/>
                <w:lang w:eastAsia="en-GB"/>
              </w:rPr>
            </w:pPr>
          </w:p>
          <w:p w14:paraId="313F0F26" w14:textId="12F6A92C" w:rsidR="002B76C6" w:rsidRPr="001F48A1" w:rsidRDefault="002B76C6" w:rsidP="0055637A">
            <w:pPr>
              <w:jc w:val="center"/>
              <w:rPr>
                <w:rFonts w:ascii="Arial Nova" w:hAnsi="Arial Nova" w:cs="Arial"/>
                <w:color w:val="000000" w:themeColor="text1"/>
                <w:lang w:eastAsia="en-GB"/>
              </w:rPr>
            </w:pPr>
            <w:r w:rsidRPr="001F48A1">
              <w:rPr>
                <w:rFonts w:ascii="Arial Nova" w:hAnsi="Arial Nova" w:cs="Arial"/>
                <w:color w:val="000000" w:themeColor="text1"/>
                <w:lang w:eastAsia="en-GB"/>
              </w:rPr>
              <w:t>Application Form / Interview</w:t>
            </w:r>
          </w:p>
        </w:tc>
      </w:tr>
      <w:tr w:rsidR="00284F28" w:rsidRPr="001F48A1" w14:paraId="28C93AB1" w14:textId="77777777" w:rsidTr="00083F72">
        <w:trPr>
          <w:cantSplit/>
          <w:trHeight w:hRule="exact" w:val="1002"/>
        </w:trPr>
        <w:tc>
          <w:tcPr>
            <w:tcW w:w="684" w:type="dxa"/>
            <w:vAlign w:val="center"/>
          </w:tcPr>
          <w:p w14:paraId="6917168E" w14:textId="68197BB8" w:rsidR="00284F28" w:rsidRDefault="006D1A6B" w:rsidP="0055637A">
            <w:pPr>
              <w:tabs>
                <w:tab w:val="left" w:pos="3495"/>
              </w:tabs>
              <w:rPr>
                <w:rFonts w:ascii="Arial Nova" w:hAnsi="Arial Nova" w:cs="Arial"/>
                <w:color w:val="000000" w:themeColor="text1"/>
              </w:rPr>
            </w:pPr>
            <w:r>
              <w:rPr>
                <w:rFonts w:ascii="Arial Nova" w:hAnsi="Arial Nova" w:cs="Arial"/>
                <w:color w:val="000000" w:themeColor="text1"/>
              </w:rPr>
              <w:t>3.9</w:t>
            </w:r>
          </w:p>
        </w:tc>
        <w:tc>
          <w:tcPr>
            <w:tcW w:w="5163" w:type="dxa"/>
            <w:shd w:val="clear" w:color="auto" w:fill="auto"/>
            <w:vAlign w:val="center"/>
          </w:tcPr>
          <w:p w14:paraId="35C92D70" w14:textId="22413BD5" w:rsidR="00284F28" w:rsidRPr="006D1A6B" w:rsidRDefault="0019505F" w:rsidP="006D1A6B">
            <w:pPr>
              <w:pStyle w:val="TableParagraph"/>
              <w:tabs>
                <w:tab w:val="left" w:pos="827"/>
                <w:tab w:val="left" w:pos="1817"/>
                <w:tab w:val="left" w:pos="2220"/>
                <w:tab w:val="left" w:pos="3206"/>
                <w:tab w:val="left" w:pos="4025"/>
                <w:tab w:val="left" w:pos="4342"/>
              </w:tabs>
              <w:ind w:left="0" w:right="98" w:firstLine="0"/>
              <w:rPr>
                <w:rFonts w:ascii="Arial Nova" w:hAnsi="Arial Nova"/>
                <w:spacing w:val="-2"/>
              </w:rPr>
            </w:pPr>
            <w:r w:rsidRPr="006D1A6B">
              <w:rPr>
                <w:rFonts w:ascii="Arial Nova" w:hAnsi="Arial Nova"/>
              </w:rPr>
              <w:t>Empathetic</w:t>
            </w:r>
            <w:r w:rsidRPr="006D1A6B">
              <w:rPr>
                <w:rFonts w:ascii="Arial Nova" w:hAnsi="Arial Nova"/>
                <w:spacing w:val="-2"/>
              </w:rPr>
              <w:t xml:space="preserve"> </w:t>
            </w:r>
            <w:r w:rsidRPr="006D1A6B">
              <w:rPr>
                <w:rFonts w:ascii="Arial Nova" w:hAnsi="Arial Nova"/>
              </w:rPr>
              <w:t>to</w:t>
            </w:r>
            <w:r w:rsidRPr="006D1A6B">
              <w:rPr>
                <w:rFonts w:ascii="Arial Nova" w:hAnsi="Arial Nova"/>
                <w:spacing w:val="-4"/>
              </w:rPr>
              <w:t xml:space="preserve"> </w:t>
            </w:r>
            <w:r w:rsidRPr="006D1A6B">
              <w:rPr>
                <w:rFonts w:ascii="Arial Nova" w:hAnsi="Arial Nova"/>
              </w:rPr>
              <w:t>the</w:t>
            </w:r>
            <w:r w:rsidRPr="006D1A6B">
              <w:rPr>
                <w:rFonts w:ascii="Arial Nova" w:hAnsi="Arial Nova"/>
                <w:spacing w:val="-3"/>
              </w:rPr>
              <w:t xml:space="preserve"> </w:t>
            </w:r>
            <w:r w:rsidRPr="006D1A6B">
              <w:rPr>
                <w:rFonts w:ascii="Arial Nova" w:hAnsi="Arial Nova"/>
              </w:rPr>
              <w:t>needs</w:t>
            </w:r>
            <w:r w:rsidRPr="006D1A6B">
              <w:rPr>
                <w:rFonts w:ascii="Arial Nova" w:hAnsi="Arial Nova"/>
                <w:spacing w:val="-4"/>
              </w:rPr>
              <w:t xml:space="preserve"> </w:t>
            </w:r>
            <w:r w:rsidRPr="006D1A6B">
              <w:rPr>
                <w:rFonts w:ascii="Arial Nova" w:hAnsi="Arial Nova"/>
              </w:rPr>
              <w:t>of</w:t>
            </w:r>
            <w:r w:rsidRPr="006D1A6B">
              <w:rPr>
                <w:rFonts w:ascii="Arial Nova" w:hAnsi="Arial Nova"/>
                <w:spacing w:val="-1"/>
              </w:rPr>
              <w:t xml:space="preserve"> </w:t>
            </w:r>
            <w:r w:rsidRPr="006D1A6B">
              <w:rPr>
                <w:rFonts w:ascii="Arial Nova" w:hAnsi="Arial Nova"/>
                <w:spacing w:val="-2"/>
              </w:rPr>
              <w:t>people</w:t>
            </w:r>
          </w:p>
        </w:tc>
        <w:tc>
          <w:tcPr>
            <w:tcW w:w="1270" w:type="dxa"/>
            <w:shd w:val="clear" w:color="auto" w:fill="auto"/>
          </w:tcPr>
          <w:p w14:paraId="01E0F217" w14:textId="5EB2B63A" w:rsidR="00284F28" w:rsidRPr="001F48A1" w:rsidRDefault="0019505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2DB40C03" w14:textId="77777777" w:rsidR="00284F28" w:rsidRPr="001F48A1" w:rsidRDefault="00284F28" w:rsidP="0055637A">
            <w:pPr>
              <w:jc w:val="center"/>
              <w:rPr>
                <w:rFonts w:ascii="Arial Nova" w:hAnsi="Arial Nova" w:cs="Arial"/>
                <w:color w:val="000000" w:themeColor="text1"/>
              </w:rPr>
            </w:pPr>
          </w:p>
        </w:tc>
        <w:tc>
          <w:tcPr>
            <w:tcW w:w="1934" w:type="dxa"/>
          </w:tcPr>
          <w:p w14:paraId="0C8945B7" w14:textId="77777777" w:rsidR="00284F28" w:rsidRDefault="00284F28" w:rsidP="0055637A">
            <w:pPr>
              <w:jc w:val="center"/>
              <w:rPr>
                <w:rFonts w:ascii="Arial Nova" w:hAnsi="Arial Nova" w:cs="Arial"/>
                <w:color w:val="000000" w:themeColor="text1"/>
                <w:lang w:eastAsia="en-GB"/>
              </w:rPr>
            </w:pPr>
          </w:p>
          <w:p w14:paraId="6F3D96A5" w14:textId="09443980" w:rsidR="006D1A6B" w:rsidRPr="001F48A1" w:rsidRDefault="006D1A6B" w:rsidP="0055637A">
            <w:pPr>
              <w:jc w:val="center"/>
              <w:rPr>
                <w:rFonts w:ascii="Arial Nova" w:hAnsi="Arial Nova" w:cs="Arial"/>
                <w:color w:val="000000" w:themeColor="text1"/>
                <w:lang w:eastAsia="en-GB"/>
              </w:rPr>
            </w:pPr>
            <w:r w:rsidRPr="001F48A1">
              <w:rPr>
                <w:rFonts w:ascii="Arial Nova" w:hAnsi="Arial Nova" w:cs="Arial"/>
                <w:color w:val="000000" w:themeColor="text1"/>
              </w:rPr>
              <w:t>Interview</w:t>
            </w:r>
          </w:p>
        </w:tc>
      </w:tr>
      <w:tr w:rsidR="00413085" w:rsidRPr="001F48A1"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1F48A1" w:rsidRDefault="0055637A" w:rsidP="0019505F">
            <w:pPr>
              <w:pStyle w:val="ListParagraph"/>
              <w:numPr>
                <w:ilvl w:val="0"/>
                <w:numId w:val="20"/>
              </w:numPr>
              <w:tabs>
                <w:tab w:val="center" w:pos="4153"/>
                <w:tab w:val="right" w:pos="8306"/>
              </w:tabs>
              <w:rPr>
                <w:rFonts w:ascii="Arial Nova" w:hAnsi="Arial Nova" w:cs="Arial"/>
                <w:b/>
                <w:bCs/>
                <w:color w:val="000000" w:themeColor="text1"/>
              </w:rPr>
            </w:pPr>
            <w:r w:rsidRPr="001F48A1">
              <w:rPr>
                <w:rFonts w:ascii="Arial Nova" w:hAnsi="Arial Nova" w:cs="Arial"/>
                <w:b/>
                <w:bCs/>
                <w:color w:val="000000" w:themeColor="text1"/>
              </w:rPr>
              <w:t>Attributes / Other Requirements:</w:t>
            </w:r>
          </w:p>
        </w:tc>
        <w:tc>
          <w:tcPr>
            <w:tcW w:w="1934" w:type="dxa"/>
            <w:shd w:val="clear" w:color="auto" w:fill="A6A6A6" w:themeFill="background1" w:themeFillShade="A6"/>
            <w:vAlign w:val="center"/>
          </w:tcPr>
          <w:p w14:paraId="2C228653" w14:textId="77777777" w:rsidR="0055637A" w:rsidRPr="001F48A1" w:rsidRDefault="0055637A" w:rsidP="0055637A">
            <w:pPr>
              <w:tabs>
                <w:tab w:val="center" w:pos="4153"/>
                <w:tab w:val="right" w:pos="8306"/>
              </w:tabs>
              <w:jc w:val="center"/>
              <w:rPr>
                <w:rFonts w:ascii="Arial Nova" w:hAnsi="Arial Nova" w:cs="Arial"/>
                <w:b/>
                <w:bCs/>
                <w:color w:val="000000" w:themeColor="text1"/>
              </w:rPr>
            </w:pPr>
          </w:p>
        </w:tc>
      </w:tr>
      <w:tr w:rsidR="00413085" w:rsidRPr="001F48A1" w14:paraId="635148BA" w14:textId="77777777" w:rsidTr="004E5BF3">
        <w:trPr>
          <w:cantSplit/>
          <w:trHeight w:hRule="exact" w:val="986"/>
        </w:trPr>
        <w:tc>
          <w:tcPr>
            <w:tcW w:w="684" w:type="dxa"/>
            <w:vAlign w:val="center"/>
          </w:tcPr>
          <w:p w14:paraId="508F9079" w14:textId="77777777" w:rsidR="0055637A" w:rsidRPr="001F48A1" w:rsidRDefault="0055637A" w:rsidP="0055637A">
            <w:pPr>
              <w:tabs>
                <w:tab w:val="left" w:pos="3495"/>
              </w:tabs>
              <w:rPr>
                <w:rFonts w:ascii="Arial Nova" w:hAnsi="Arial Nova" w:cs="Arial"/>
                <w:color w:val="000000" w:themeColor="text1"/>
                <w:lang w:eastAsia="en-GB"/>
              </w:rPr>
            </w:pPr>
            <w:r w:rsidRPr="001F48A1">
              <w:rPr>
                <w:rFonts w:ascii="Arial Nova" w:hAnsi="Arial Nova" w:cs="Arial"/>
                <w:color w:val="000000" w:themeColor="text1"/>
                <w:lang w:eastAsia="en-GB"/>
              </w:rPr>
              <w:t>4.1</w:t>
            </w:r>
          </w:p>
        </w:tc>
        <w:tc>
          <w:tcPr>
            <w:tcW w:w="5163" w:type="dxa"/>
            <w:shd w:val="clear" w:color="auto" w:fill="auto"/>
            <w:vAlign w:val="center"/>
          </w:tcPr>
          <w:p w14:paraId="5E3313ED" w14:textId="429BB5FA" w:rsidR="00525B6B" w:rsidRPr="001F48A1" w:rsidRDefault="00525B6B" w:rsidP="005C5439">
            <w:pPr>
              <w:rPr>
                <w:rFonts w:ascii="Arial Nova" w:hAnsi="Arial Nova" w:cstheme="minorHAnsi"/>
                <w:bCs/>
                <w:color w:val="000000" w:themeColor="text1"/>
                <w:lang w:eastAsia="en-GB"/>
              </w:rPr>
            </w:pPr>
            <w:r w:rsidRPr="001F48A1">
              <w:rPr>
                <w:rFonts w:ascii="Arial Nova" w:hAnsi="Arial Nova" w:cstheme="minorHAnsi"/>
                <w:bCs/>
                <w:color w:val="000000" w:themeColor="text1"/>
                <w:lang w:eastAsia="en-GB"/>
              </w:rPr>
              <w:t xml:space="preserve">Reliability / Trust / Professionalism - Ability to carry out the role with professional integrity in line with </w:t>
            </w:r>
            <w:r w:rsidR="00F5037F" w:rsidRPr="001F48A1">
              <w:rPr>
                <w:rFonts w:ascii="Arial Nova" w:hAnsi="Arial Nova" w:cstheme="minorHAnsi"/>
                <w:bCs/>
                <w:color w:val="000000" w:themeColor="text1"/>
                <w:lang w:eastAsia="en-GB"/>
              </w:rPr>
              <w:t>EDC</w:t>
            </w:r>
            <w:r w:rsidRPr="001F48A1">
              <w:rPr>
                <w:rFonts w:ascii="Arial Nova" w:hAnsi="Arial Nova" w:cstheme="minorHAnsi"/>
                <w:bCs/>
                <w:color w:val="000000" w:themeColor="text1"/>
                <w:lang w:eastAsia="en-GB"/>
              </w:rPr>
              <w:t xml:space="preserve"> values and behaviours</w:t>
            </w:r>
          </w:p>
          <w:p w14:paraId="2EA653D1" w14:textId="42F8CF3C" w:rsidR="0055637A" w:rsidRPr="001F48A1" w:rsidRDefault="0055637A" w:rsidP="005C5439">
            <w:pPr>
              <w:tabs>
                <w:tab w:val="left" w:pos="3495"/>
              </w:tabs>
              <w:rPr>
                <w:rFonts w:ascii="Arial Nova" w:hAnsi="Arial Nova" w:cs="Arial"/>
                <w:color w:val="000000" w:themeColor="text1"/>
              </w:rPr>
            </w:pPr>
          </w:p>
        </w:tc>
        <w:tc>
          <w:tcPr>
            <w:tcW w:w="1270" w:type="dxa"/>
            <w:shd w:val="clear" w:color="auto" w:fill="auto"/>
          </w:tcPr>
          <w:p w14:paraId="3DEA34F2" w14:textId="77777777" w:rsidR="0055637A" w:rsidRPr="001F48A1" w:rsidRDefault="0055637A"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5CFDEE58" w14:textId="77777777" w:rsidR="0055637A" w:rsidRPr="001F48A1" w:rsidRDefault="0055637A" w:rsidP="0055637A">
            <w:pPr>
              <w:ind w:left="785"/>
              <w:contextualSpacing/>
              <w:jc w:val="center"/>
              <w:rPr>
                <w:rFonts w:ascii="Arial Nova" w:hAnsi="Arial Nova" w:cs="Arial"/>
                <w:color w:val="000000" w:themeColor="text1"/>
              </w:rPr>
            </w:pPr>
          </w:p>
        </w:tc>
        <w:tc>
          <w:tcPr>
            <w:tcW w:w="1934" w:type="dxa"/>
          </w:tcPr>
          <w:p w14:paraId="14AD9C49" w14:textId="4B65C71A" w:rsidR="0055637A" w:rsidRPr="001F48A1" w:rsidRDefault="0055637A" w:rsidP="0055637A">
            <w:pPr>
              <w:jc w:val="center"/>
              <w:rPr>
                <w:rFonts w:ascii="Arial Nova" w:hAnsi="Arial Nova" w:cs="Arial"/>
                <w:color w:val="000000" w:themeColor="text1"/>
              </w:rPr>
            </w:pPr>
            <w:r w:rsidRPr="001F48A1">
              <w:rPr>
                <w:rFonts w:ascii="Arial Nova" w:hAnsi="Arial Nova" w:cs="Arial"/>
                <w:color w:val="000000" w:themeColor="text1"/>
              </w:rPr>
              <w:t>Interview</w:t>
            </w:r>
          </w:p>
        </w:tc>
      </w:tr>
      <w:tr w:rsidR="00F5037F" w:rsidRPr="001F48A1" w14:paraId="5967BC90" w14:textId="77777777" w:rsidTr="004E5BF3">
        <w:trPr>
          <w:cantSplit/>
          <w:trHeight w:hRule="exact" w:val="844"/>
        </w:trPr>
        <w:tc>
          <w:tcPr>
            <w:tcW w:w="684" w:type="dxa"/>
            <w:vAlign w:val="center"/>
          </w:tcPr>
          <w:p w14:paraId="405FE7DA" w14:textId="7DD7557C" w:rsidR="00F5037F" w:rsidRPr="001F48A1" w:rsidRDefault="00F5037F" w:rsidP="0055637A">
            <w:pPr>
              <w:tabs>
                <w:tab w:val="left" w:pos="3495"/>
              </w:tabs>
              <w:rPr>
                <w:rFonts w:ascii="Arial Nova" w:hAnsi="Arial Nova" w:cs="Arial"/>
                <w:color w:val="000000" w:themeColor="text1"/>
                <w:lang w:eastAsia="en-GB"/>
              </w:rPr>
            </w:pPr>
            <w:r w:rsidRPr="001F48A1">
              <w:rPr>
                <w:rFonts w:ascii="Arial Nova" w:hAnsi="Arial Nova" w:cs="Arial"/>
                <w:color w:val="000000" w:themeColor="text1"/>
                <w:lang w:eastAsia="en-GB"/>
              </w:rPr>
              <w:t>4.2</w:t>
            </w:r>
          </w:p>
        </w:tc>
        <w:tc>
          <w:tcPr>
            <w:tcW w:w="5163" w:type="dxa"/>
            <w:shd w:val="clear" w:color="auto" w:fill="auto"/>
            <w:vAlign w:val="center"/>
          </w:tcPr>
          <w:p w14:paraId="4AD28DC3" w14:textId="77777777" w:rsidR="00F5037F" w:rsidRPr="001F48A1" w:rsidRDefault="00F5037F" w:rsidP="005C5439">
            <w:pPr>
              <w:rPr>
                <w:rFonts w:ascii="Arial Nova" w:hAnsi="Arial Nova" w:cstheme="minorHAnsi"/>
                <w:color w:val="000000" w:themeColor="text1"/>
              </w:rPr>
            </w:pPr>
            <w:r w:rsidRPr="001F48A1">
              <w:rPr>
                <w:rFonts w:ascii="Arial Nova" w:hAnsi="Arial Nova" w:cstheme="minorHAnsi"/>
                <w:color w:val="000000" w:themeColor="text1"/>
              </w:rPr>
              <w:t>Communication - Ability to communicate clearly and effectively to all levels, both verbally and in writing.</w:t>
            </w:r>
          </w:p>
          <w:p w14:paraId="70859FE9" w14:textId="77777777" w:rsidR="00F5037F" w:rsidRPr="001F48A1" w:rsidRDefault="00F5037F" w:rsidP="005C5439">
            <w:pPr>
              <w:tabs>
                <w:tab w:val="left" w:pos="3495"/>
              </w:tabs>
              <w:rPr>
                <w:rFonts w:ascii="Arial Nova" w:hAnsi="Arial Nova" w:cs="Arial"/>
                <w:color w:val="000000" w:themeColor="text1"/>
              </w:rPr>
            </w:pPr>
          </w:p>
        </w:tc>
        <w:tc>
          <w:tcPr>
            <w:tcW w:w="1270" w:type="dxa"/>
            <w:shd w:val="clear" w:color="auto" w:fill="auto"/>
          </w:tcPr>
          <w:p w14:paraId="51549C17" w14:textId="0A9556B2" w:rsidR="00F5037F" w:rsidRPr="001F48A1" w:rsidRDefault="00F5037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35F4EE4E" w14:textId="77777777" w:rsidR="00F5037F" w:rsidRPr="001F48A1" w:rsidRDefault="00F5037F" w:rsidP="0055637A">
            <w:pPr>
              <w:jc w:val="center"/>
              <w:rPr>
                <w:rFonts w:ascii="Arial Nova" w:hAnsi="Arial Nova" w:cs="Arial"/>
                <w:color w:val="000000" w:themeColor="text1"/>
              </w:rPr>
            </w:pPr>
          </w:p>
        </w:tc>
        <w:tc>
          <w:tcPr>
            <w:tcW w:w="1934" w:type="dxa"/>
          </w:tcPr>
          <w:p w14:paraId="1066F8E9" w14:textId="1E2BB0E0" w:rsidR="00F5037F" w:rsidRPr="001F48A1" w:rsidRDefault="00F5037F" w:rsidP="0055637A">
            <w:pPr>
              <w:jc w:val="center"/>
              <w:rPr>
                <w:rFonts w:ascii="Arial Nova" w:hAnsi="Arial Nova"/>
                <w:color w:val="000000" w:themeColor="text1"/>
              </w:rPr>
            </w:pPr>
            <w:r w:rsidRPr="001F48A1">
              <w:rPr>
                <w:rFonts w:ascii="Arial Nova" w:hAnsi="Arial Nova" w:cs="Arial"/>
                <w:color w:val="000000" w:themeColor="text1"/>
              </w:rPr>
              <w:t>Interview</w:t>
            </w:r>
          </w:p>
        </w:tc>
      </w:tr>
      <w:tr w:rsidR="00F5037F" w:rsidRPr="001F48A1" w14:paraId="594CDEC2" w14:textId="77777777" w:rsidTr="004E5BF3">
        <w:trPr>
          <w:cantSplit/>
          <w:trHeight w:hRule="exact" w:val="998"/>
        </w:trPr>
        <w:tc>
          <w:tcPr>
            <w:tcW w:w="684" w:type="dxa"/>
            <w:vAlign w:val="center"/>
          </w:tcPr>
          <w:p w14:paraId="7BB9C9CF" w14:textId="2BCE4512" w:rsidR="00F5037F" w:rsidRPr="001F48A1" w:rsidRDefault="00F5037F" w:rsidP="0055637A">
            <w:pPr>
              <w:tabs>
                <w:tab w:val="left" w:pos="3495"/>
              </w:tabs>
              <w:rPr>
                <w:rFonts w:ascii="Arial Nova" w:hAnsi="Arial Nova" w:cs="Arial"/>
                <w:color w:val="000000" w:themeColor="text1"/>
                <w:lang w:eastAsia="en-GB"/>
              </w:rPr>
            </w:pPr>
            <w:r w:rsidRPr="001F48A1">
              <w:rPr>
                <w:rFonts w:ascii="Arial Nova" w:hAnsi="Arial Nova" w:cs="Arial"/>
                <w:color w:val="000000" w:themeColor="text1"/>
                <w:lang w:eastAsia="en-GB"/>
              </w:rPr>
              <w:t>4.</w:t>
            </w:r>
            <w:r w:rsidR="00B25E4D" w:rsidRPr="001F48A1">
              <w:rPr>
                <w:rFonts w:ascii="Arial Nova" w:hAnsi="Arial Nova" w:cs="Arial"/>
                <w:color w:val="000000" w:themeColor="text1"/>
                <w:lang w:eastAsia="en-GB"/>
              </w:rPr>
              <w:t>3</w:t>
            </w:r>
          </w:p>
        </w:tc>
        <w:tc>
          <w:tcPr>
            <w:tcW w:w="5163" w:type="dxa"/>
            <w:shd w:val="clear" w:color="auto" w:fill="auto"/>
            <w:vAlign w:val="center"/>
          </w:tcPr>
          <w:p w14:paraId="40C5C4FF" w14:textId="77777777" w:rsidR="00F5037F" w:rsidRPr="001F48A1" w:rsidRDefault="00F5037F" w:rsidP="005C5439">
            <w:pPr>
              <w:rPr>
                <w:rFonts w:ascii="Arial Nova" w:hAnsi="Arial Nova" w:cstheme="minorHAnsi"/>
                <w:color w:val="000000" w:themeColor="text1"/>
              </w:rPr>
            </w:pPr>
            <w:r w:rsidRPr="001F48A1">
              <w:rPr>
                <w:rFonts w:ascii="Arial Nova" w:hAnsi="Arial Nova" w:cstheme="minorHAnsi"/>
                <w:color w:val="000000" w:themeColor="text1"/>
              </w:rPr>
              <w:t>Working individually or as a team - Ability to work independently and as part of a team under minimal supervision.</w:t>
            </w:r>
          </w:p>
          <w:p w14:paraId="218000D0" w14:textId="647F6E67" w:rsidR="00F5037F" w:rsidRPr="001F48A1" w:rsidRDefault="00F5037F" w:rsidP="005C5439">
            <w:pPr>
              <w:tabs>
                <w:tab w:val="left" w:pos="3495"/>
              </w:tabs>
              <w:rPr>
                <w:rFonts w:ascii="Arial Nova" w:hAnsi="Arial Nova" w:cs="Arial"/>
                <w:color w:val="000000" w:themeColor="text1"/>
              </w:rPr>
            </w:pPr>
          </w:p>
        </w:tc>
        <w:tc>
          <w:tcPr>
            <w:tcW w:w="1270" w:type="dxa"/>
            <w:shd w:val="clear" w:color="auto" w:fill="auto"/>
          </w:tcPr>
          <w:p w14:paraId="46ABF3B8" w14:textId="283522F2" w:rsidR="00F5037F" w:rsidRPr="001F48A1" w:rsidRDefault="00F5037F"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4DB1B09C" w14:textId="77777777" w:rsidR="00F5037F" w:rsidRPr="001F48A1" w:rsidRDefault="00F5037F" w:rsidP="0055637A">
            <w:pPr>
              <w:jc w:val="center"/>
              <w:rPr>
                <w:rFonts w:ascii="Arial Nova" w:hAnsi="Arial Nova" w:cs="Arial"/>
                <w:color w:val="000000" w:themeColor="text1"/>
              </w:rPr>
            </w:pPr>
          </w:p>
        </w:tc>
        <w:tc>
          <w:tcPr>
            <w:tcW w:w="1934" w:type="dxa"/>
          </w:tcPr>
          <w:p w14:paraId="34D1378D" w14:textId="6CA02122" w:rsidR="00F5037F" w:rsidRPr="001F48A1" w:rsidRDefault="00F5037F" w:rsidP="0055637A">
            <w:pPr>
              <w:jc w:val="center"/>
              <w:rPr>
                <w:rFonts w:ascii="Arial Nova" w:hAnsi="Arial Nova"/>
                <w:color w:val="000000" w:themeColor="text1"/>
              </w:rPr>
            </w:pPr>
            <w:r w:rsidRPr="001F48A1">
              <w:rPr>
                <w:rFonts w:ascii="Arial Nova" w:hAnsi="Arial Nova" w:cs="Arial"/>
                <w:color w:val="000000" w:themeColor="text1"/>
                <w:lang w:eastAsia="en-GB"/>
              </w:rPr>
              <w:t>Application Form / Interview</w:t>
            </w:r>
          </w:p>
        </w:tc>
      </w:tr>
      <w:tr w:rsidR="00F5037F" w:rsidRPr="001F48A1" w14:paraId="02F7402E" w14:textId="77777777" w:rsidTr="004E5BF3">
        <w:trPr>
          <w:cantSplit/>
          <w:trHeight w:hRule="exact" w:val="842"/>
        </w:trPr>
        <w:tc>
          <w:tcPr>
            <w:tcW w:w="684" w:type="dxa"/>
            <w:vAlign w:val="center"/>
          </w:tcPr>
          <w:p w14:paraId="750A9DB4" w14:textId="3E819B2F" w:rsidR="00F5037F" w:rsidRPr="001F48A1" w:rsidRDefault="00F5037F" w:rsidP="0055637A">
            <w:pPr>
              <w:tabs>
                <w:tab w:val="left" w:pos="3495"/>
              </w:tabs>
              <w:rPr>
                <w:rFonts w:ascii="Arial Nova" w:hAnsi="Arial Nova" w:cs="Arial"/>
                <w:color w:val="000000" w:themeColor="text1"/>
                <w:lang w:eastAsia="en-GB"/>
              </w:rPr>
            </w:pPr>
            <w:r w:rsidRPr="001F48A1">
              <w:rPr>
                <w:rFonts w:ascii="Arial Nova" w:hAnsi="Arial Nova" w:cs="Arial"/>
                <w:color w:val="000000" w:themeColor="text1"/>
                <w:lang w:eastAsia="en-GB"/>
              </w:rPr>
              <w:t>4.5</w:t>
            </w:r>
          </w:p>
        </w:tc>
        <w:tc>
          <w:tcPr>
            <w:tcW w:w="5163" w:type="dxa"/>
            <w:shd w:val="clear" w:color="auto" w:fill="auto"/>
            <w:vAlign w:val="center"/>
          </w:tcPr>
          <w:p w14:paraId="0D2B1F03" w14:textId="77777777" w:rsidR="00F5037F" w:rsidRPr="001F48A1" w:rsidRDefault="00F5037F" w:rsidP="005C5439">
            <w:pPr>
              <w:rPr>
                <w:rFonts w:ascii="Arial Nova" w:hAnsi="Arial Nova" w:cstheme="minorHAnsi"/>
                <w:color w:val="000000" w:themeColor="text1"/>
                <w:lang w:eastAsia="en-GB"/>
              </w:rPr>
            </w:pPr>
            <w:r w:rsidRPr="001F48A1">
              <w:rPr>
                <w:rFonts w:ascii="Arial Nova" w:hAnsi="Arial Nova" w:cstheme="minorHAnsi"/>
                <w:color w:val="000000" w:themeColor="text1"/>
                <w:lang w:eastAsia="en-GB"/>
              </w:rPr>
              <w:t>Driving - Full UK Driving License and / or access to a vehicle (if applicable).</w:t>
            </w:r>
          </w:p>
          <w:p w14:paraId="3350EB71" w14:textId="07BB5271" w:rsidR="00F5037F" w:rsidRPr="001F48A1" w:rsidRDefault="00F5037F" w:rsidP="005C5439">
            <w:pPr>
              <w:tabs>
                <w:tab w:val="left" w:pos="3495"/>
              </w:tabs>
              <w:rPr>
                <w:rFonts w:ascii="Arial Nova" w:hAnsi="Arial Nova" w:cs="Arial"/>
                <w:color w:val="000000" w:themeColor="text1"/>
                <w:lang w:eastAsia="en-GB"/>
              </w:rPr>
            </w:pPr>
          </w:p>
        </w:tc>
        <w:tc>
          <w:tcPr>
            <w:tcW w:w="1270" w:type="dxa"/>
            <w:shd w:val="clear" w:color="auto" w:fill="auto"/>
          </w:tcPr>
          <w:p w14:paraId="42651B01" w14:textId="1BD1395D" w:rsidR="00F5037F" w:rsidRPr="001F48A1" w:rsidRDefault="005C5439"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3BC9BDBF" w14:textId="77777777" w:rsidR="00F5037F" w:rsidRPr="001F48A1" w:rsidRDefault="00F5037F" w:rsidP="0055637A">
            <w:pPr>
              <w:jc w:val="center"/>
              <w:rPr>
                <w:rFonts w:ascii="Arial Nova" w:hAnsi="Arial Nova" w:cs="Arial"/>
                <w:color w:val="000000" w:themeColor="text1"/>
              </w:rPr>
            </w:pPr>
          </w:p>
        </w:tc>
        <w:tc>
          <w:tcPr>
            <w:tcW w:w="1934" w:type="dxa"/>
          </w:tcPr>
          <w:p w14:paraId="45810DB2" w14:textId="63B40ED8" w:rsidR="00F5037F" w:rsidRPr="001F48A1" w:rsidRDefault="00F5037F" w:rsidP="0055637A">
            <w:pPr>
              <w:tabs>
                <w:tab w:val="left" w:pos="3495"/>
              </w:tabs>
              <w:spacing w:before="140" w:after="140"/>
              <w:jc w:val="center"/>
              <w:rPr>
                <w:rFonts w:ascii="Arial Nova" w:hAnsi="Arial Nova"/>
                <w:color w:val="000000" w:themeColor="text1"/>
              </w:rPr>
            </w:pPr>
            <w:r w:rsidRPr="001F48A1">
              <w:rPr>
                <w:rFonts w:ascii="Arial Nova" w:hAnsi="Arial Nova" w:cs="Arial"/>
                <w:color w:val="000000" w:themeColor="text1"/>
                <w:lang w:eastAsia="en-GB"/>
              </w:rPr>
              <w:t xml:space="preserve">Application Form </w:t>
            </w:r>
          </w:p>
        </w:tc>
      </w:tr>
      <w:tr w:rsidR="006D1A6B" w:rsidRPr="001F48A1" w14:paraId="4B780D2A" w14:textId="77777777" w:rsidTr="004E5BF3">
        <w:trPr>
          <w:cantSplit/>
          <w:trHeight w:hRule="exact" w:val="842"/>
        </w:trPr>
        <w:tc>
          <w:tcPr>
            <w:tcW w:w="684" w:type="dxa"/>
            <w:vAlign w:val="center"/>
          </w:tcPr>
          <w:p w14:paraId="2E56EA59" w14:textId="60138DB8" w:rsidR="006D1A6B" w:rsidRPr="005C5439" w:rsidRDefault="006D1A6B" w:rsidP="0055637A">
            <w:pPr>
              <w:tabs>
                <w:tab w:val="left" w:pos="3495"/>
              </w:tabs>
              <w:rPr>
                <w:rFonts w:ascii="Arial Nova" w:hAnsi="Arial Nova" w:cs="Arial"/>
                <w:color w:val="000000" w:themeColor="text1"/>
                <w:lang w:eastAsia="en-GB"/>
              </w:rPr>
            </w:pPr>
            <w:r w:rsidRPr="005C5439">
              <w:rPr>
                <w:rFonts w:ascii="Arial Nova" w:hAnsi="Arial Nova" w:cs="Arial"/>
                <w:color w:val="000000" w:themeColor="text1"/>
                <w:lang w:eastAsia="en-GB"/>
              </w:rPr>
              <w:t>4.6</w:t>
            </w:r>
          </w:p>
        </w:tc>
        <w:tc>
          <w:tcPr>
            <w:tcW w:w="5163" w:type="dxa"/>
            <w:shd w:val="clear" w:color="auto" w:fill="auto"/>
            <w:vAlign w:val="center"/>
          </w:tcPr>
          <w:p w14:paraId="544B700C" w14:textId="77777777" w:rsidR="00E672C3" w:rsidRPr="005C5439" w:rsidRDefault="00E672C3" w:rsidP="005C5439">
            <w:pPr>
              <w:pStyle w:val="TableParagraph"/>
              <w:tabs>
                <w:tab w:val="left" w:pos="827"/>
              </w:tabs>
              <w:ind w:left="467" w:right="92" w:firstLine="0"/>
              <w:rPr>
                <w:rFonts w:ascii="Arial Nova" w:hAnsi="Arial Nova"/>
              </w:rPr>
            </w:pPr>
            <w:r w:rsidRPr="005C5439">
              <w:rPr>
                <w:rFonts w:ascii="Arial Nova" w:hAnsi="Arial Nova"/>
              </w:rPr>
              <w:t>Can demonstrate a flexible and</w:t>
            </w:r>
            <w:r w:rsidRPr="005C5439">
              <w:rPr>
                <w:rFonts w:ascii="Arial Nova" w:hAnsi="Arial Nova"/>
                <w:spacing w:val="40"/>
              </w:rPr>
              <w:t xml:space="preserve"> </w:t>
            </w:r>
            <w:r w:rsidRPr="005C5439">
              <w:rPr>
                <w:rFonts w:ascii="Arial Nova" w:hAnsi="Arial Nova"/>
              </w:rPr>
              <w:t>adaptable approach to work to meet business needs</w:t>
            </w:r>
          </w:p>
          <w:p w14:paraId="57692DD3" w14:textId="77777777" w:rsidR="006D1A6B" w:rsidRPr="005C5439" w:rsidRDefault="006D1A6B" w:rsidP="005C5439">
            <w:pPr>
              <w:rPr>
                <w:rFonts w:ascii="Arial Nova" w:hAnsi="Arial Nova" w:cstheme="minorHAnsi"/>
                <w:color w:val="000000" w:themeColor="text1"/>
                <w:lang w:eastAsia="en-GB"/>
              </w:rPr>
            </w:pPr>
          </w:p>
        </w:tc>
        <w:tc>
          <w:tcPr>
            <w:tcW w:w="1270" w:type="dxa"/>
            <w:shd w:val="clear" w:color="auto" w:fill="auto"/>
          </w:tcPr>
          <w:p w14:paraId="790FDB27" w14:textId="4492599C" w:rsidR="006D1A6B" w:rsidRPr="001F48A1" w:rsidRDefault="005C5439"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70576FC2" w14:textId="77777777" w:rsidR="006D1A6B" w:rsidRPr="001F48A1" w:rsidRDefault="006D1A6B" w:rsidP="0055637A">
            <w:pPr>
              <w:jc w:val="center"/>
              <w:rPr>
                <w:rFonts w:ascii="Arial Nova" w:hAnsi="Arial Nova" w:cs="Arial"/>
                <w:color w:val="000000" w:themeColor="text1"/>
              </w:rPr>
            </w:pPr>
          </w:p>
        </w:tc>
        <w:tc>
          <w:tcPr>
            <w:tcW w:w="1934" w:type="dxa"/>
          </w:tcPr>
          <w:p w14:paraId="65676AC6" w14:textId="6EDD9BF9" w:rsidR="006D1A6B" w:rsidRPr="001F48A1" w:rsidRDefault="005C5439" w:rsidP="0055637A">
            <w:pPr>
              <w:tabs>
                <w:tab w:val="left" w:pos="3495"/>
              </w:tabs>
              <w:spacing w:before="140" w:after="140"/>
              <w:jc w:val="center"/>
              <w:rPr>
                <w:rFonts w:ascii="Arial Nova" w:hAnsi="Arial Nova" w:cs="Arial"/>
                <w:color w:val="000000" w:themeColor="text1"/>
                <w:lang w:eastAsia="en-GB"/>
              </w:rPr>
            </w:pPr>
            <w:r w:rsidRPr="001F48A1">
              <w:rPr>
                <w:rFonts w:ascii="Arial Nova" w:hAnsi="Arial Nova" w:cs="Arial"/>
                <w:color w:val="000000" w:themeColor="text1"/>
              </w:rPr>
              <w:t>Interview</w:t>
            </w:r>
          </w:p>
        </w:tc>
      </w:tr>
      <w:tr w:rsidR="006D1A6B" w:rsidRPr="001F48A1" w14:paraId="533620AA" w14:textId="77777777" w:rsidTr="004E5BF3">
        <w:trPr>
          <w:cantSplit/>
          <w:trHeight w:hRule="exact" w:val="842"/>
        </w:trPr>
        <w:tc>
          <w:tcPr>
            <w:tcW w:w="684" w:type="dxa"/>
            <w:vAlign w:val="center"/>
          </w:tcPr>
          <w:p w14:paraId="340AE59B" w14:textId="2C189992" w:rsidR="006D1A6B" w:rsidRPr="005C5439" w:rsidRDefault="005C5439" w:rsidP="0055637A">
            <w:pPr>
              <w:tabs>
                <w:tab w:val="left" w:pos="3495"/>
              </w:tabs>
              <w:rPr>
                <w:rFonts w:ascii="Arial Nova" w:hAnsi="Arial Nova" w:cs="Arial"/>
                <w:color w:val="000000" w:themeColor="text1"/>
                <w:lang w:eastAsia="en-GB"/>
              </w:rPr>
            </w:pPr>
            <w:r>
              <w:rPr>
                <w:rFonts w:ascii="Arial Nova" w:hAnsi="Arial Nova" w:cs="Arial"/>
                <w:color w:val="000000" w:themeColor="text1"/>
                <w:lang w:eastAsia="en-GB"/>
              </w:rPr>
              <w:t>4.7</w:t>
            </w:r>
          </w:p>
        </w:tc>
        <w:tc>
          <w:tcPr>
            <w:tcW w:w="5163" w:type="dxa"/>
            <w:shd w:val="clear" w:color="auto" w:fill="auto"/>
            <w:vAlign w:val="center"/>
          </w:tcPr>
          <w:p w14:paraId="6EE6CA50" w14:textId="77777777" w:rsidR="00A13E36" w:rsidRPr="005C5439" w:rsidRDefault="00A13E36" w:rsidP="005C5439">
            <w:pPr>
              <w:pStyle w:val="TableParagraph"/>
              <w:tabs>
                <w:tab w:val="left" w:pos="827"/>
              </w:tabs>
              <w:ind w:right="91"/>
              <w:rPr>
                <w:rFonts w:ascii="Arial Nova" w:hAnsi="Arial Nova"/>
              </w:rPr>
            </w:pPr>
            <w:r w:rsidRPr="005C5439">
              <w:rPr>
                <w:rFonts w:ascii="Arial Nova" w:hAnsi="Arial Nova"/>
              </w:rPr>
              <w:t xml:space="preserve">A positive and enthusiastic outlook to </w:t>
            </w:r>
            <w:r w:rsidRPr="005C5439">
              <w:rPr>
                <w:rFonts w:ascii="Arial Nova" w:hAnsi="Arial Nova"/>
                <w:spacing w:val="-2"/>
              </w:rPr>
              <w:t>work.</w:t>
            </w:r>
          </w:p>
          <w:p w14:paraId="21173E08" w14:textId="77777777" w:rsidR="006D1A6B" w:rsidRPr="005C5439" w:rsidRDefault="006D1A6B" w:rsidP="005C5439">
            <w:pPr>
              <w:rPr>
                <w:rFonts w:ascii="Arial Nova" w:hAnsi="Arial Nova" w:cstheme="minorHAnsi"/>
                <w:color w:val="000000" w:themeColor="text1"/>
                <w:lang w:eastAsia="en-GB"/>
              </w:rPr>
            </w:pPr>
          </w:p>
        </w:tc>
        <w:tc>
          <w:tcPr>
            <w:tcW w:w="1270" w:type="dxa"/>
            <w:shd w:val="clear" w:color="auto" w:fill="auto"/>
          </w:tcPr>
          <w:p w14:paraId="13B380C4" w14:textId="3D8491AF" w:rsidR="006D1A6B" w:rsidRPr="001F48A1" w:rsidRDefault="005C5439"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685F9A18" w14:textId="77777777" w:rsidR="006D1A6B" w:rsidRPr="001F48A1" w:rsidRDefault="006D1A6B" w:rsidP="0055637A">
            <w:pPr>
              <w:jc w:val="center"/>
              <w:rPr>
                <w:rFonts w:ascii="Arial Nova" w:hAnsi="Arial Nova" w:cs="Arial"/>
                <w:color w:val="000000" w:themeColor="text1"/>
              </w:rPr>
            </w:pPr>
          </w:p>
        </w:tc>
        <w:tc>
          <w:tcPr>
            <w:tcW w:w="1934" w:type="dxa"/>
          </w:tcPr>
          <w:p w14:paraId="36A78215" w14:textId="46B58E20" w:rsidR="006D1A6B" w:rsidRPr="001F48A1" w:rsidRDefault="005C5439" w:rsidP="0055637A">
            <w:pPr>
              <w:tabs>
                <w:tab w:val="left" w:pos="3495"/>
              </w:tabs>
              <w:spacing w:before="140" w:after="140"/>
              <w:jc w:val="center"/>
              <w:rPr>
                <w:rFonts w:ascii="Arial Nova" w:hAnsi="Arial Nova" w:cs="Arial"/>
                <w:color w:val="000000" w:themeColor="text1"/>
                <w:lang w:eastAsia="en-GB"/>
              </w:rPr>
            </w:pPr>
            <w:r w:rsidRPr="001F48A1">
              <w:rPr>
                <w:rFonts w:ascii="Arial Nova" w:hAnsi="Arial Nova" w:cs="Arial"/>
                <w:color w:val="000000" w:themeColor="text1"/>
              </w:rPr>
              <w:t>Interview</w:t>
            </w:r>
          </w:p>
        </w:tc>
      </w:tr>
      <w:tr w:rsidR="006D1A6B" w:rsidRPr="001F48A1" w14:paraId="2458E8A9" w14:textId="77777777" w:rsidTr="004E5BF3">
        <w:trPr>
          <w:cantSplit/>
          <w:trHeight w:hRule="exact" w:val="842"/>
        </w:trPr>
        <w:tc>
          <w:tcPr>
            <w:tcW w:w="684" w:type="dxa"/>
            <w:vAlign w:val="center"/>
          </w:tcPr>
          <w:p w14:paraId="3253B1EA" w14:textId="7B9095F2" w:rsidR="006D1A6B" w:rsidRPr="005C5439" w:rsidRDefault="005C5439" w:rsidP="0055637A">
            <w:pPr>
              <w:tabs>
                <w:tab w:val="left" w:pos="3495"/>
              </w:tabs>
              <w:rPr>
                <w:rFonts w:ascii="Arial Nova" w:hAnsi="Arial Nova" w:cs="Arial"/>
                <w:color w:val="000000" w:themeColor="text1"/>
                <w:lang w:eastAsia="en-GB"/>
              </w:rPr>
            </w:pPr>
            <w:r>
              <w:rPr>
                <w:rFonts w:ascii="Arial Nova" w:hAnsi="Arial Nova" w:cs="Arial"/>
                <w:color w:val="000000" w:themeColor="text1"/>
                <w:lang w:eastAsia="en-GB"/>
              </w:rPr>
              <w:t>4.8</w:t>
            </w:r>
          </w:p>
        </w:tc>
        <w:tc>
          <w:tcPr>
            <w:tcW w:w="5163" w:type="dxa"/>
            <w:shd w:val="clear" w:color="auto" w:fill="auto"/>
            <w:vAlign w:val="center"/>
          </w:tcPr>
          <w:p w14:paraId="37B3E828" w14:textId="77777777" w:rsidR="008E146B" w:rsidRPr="005C5439" w:rsidRDefault="008E146B" w:rsidP="005C5439">
            <w:pPr>
              <w:pStyle w:val="TableParagraph"/>
              <w:tabs>
                <w:tab w:val="left" w:pos="827"/>
              </w:tabs>
              <w:ind w:left="467" w:right="93" w:firstLine="0"/>
              <w:rPr>
                <w:rFonts w:ascii="Arial Nova" w:hAnsi="Arial Nova"/>
              </w:rPr>
            </w:pPr>
            <w:r w:rsidRPr="005C5439">
              <w:rPr>
                <w:rFonts w:ascii="Arial Nova" w:hAnsi="Arial Nova"/>
              </w:rPr>
              <w:t xml:space="preserve">Can demonstrate a customer-oriented approach to providing a high-quality </w:t>
            </w:r>
            <w:r w:rsidRPr="005C5439">
              <w:rPr>
                <w:rFonts w:ascii="Arial Nova" w:hAnsi="Arial Nova"/>
                <w:spacing w:val="-2"/>
              </w:rPr>
              <w:t>service</w:t>
            </w:r>
          </w:p>
          <w:p w14:paraId="4FDD3693" w14:textId="77777777" w:rsidR="006D1A6B" w:rsidRPr="005C5439" w:rsidRDefault="006D1A6B" w:rsidP="005C5439">
            <w:pPr>
              <w:rPr>
                <w:rFonts w:ascii="Arial Nova" w:hAnsi="Arial Nova" w:cstheme="minorHAnsi"/>
                <w:color w:val="000000" w:themeColor="text1"/>
                <w:lang w:eastAsia="en-GB"/>
              </w:rPr>
            </w:pPr>
          </w:p>
        </w:tc>
        <w:tc>
          <w:tcPr>
            <w:tcW w:w="1270" w:type="dxa"/>
            <w:shd w:val="clear" w:color="auto" w:fill="auto"/>
          </w:tcPr>
          <w:p w14:paraId="748373B3" w14:textId="21D5C283" w:rsidR="006D1A6B" w:rsidRPr="001F48A1" w:rsidRDefault="005C5439"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71FA931C" w14:textId="77777777" w:rsidR="006D1A6B" w:rsidRPr="001F48A1" w:rsidRDefault="006D1A6B" w:rsidP="0055637A">
            <w:pPr>
              <w:jc w:val="center"/>
              <w:rPr>
                <w:rFonts w:ascii="Arial Nova" w:hAnsi="Arial Nova" w:cs="Arial"/>
                <w:color w:val="000000" w:themeColor="text1"/>
              </w:rPr>
            </w:pPr>
          </w:p>
        </w:tc>
        <w:tc>
          <w:tcPr>
            <w:tcW w:w="1934" w:type="dxa"/>
          </w:tcPr>
          <w:p w14:paraId="34EA8764" w14:textId="3E1A4667" w:rsidR="006D1A6B" w:rsidRPr="001F48A1" w:rsidRDefault="005C5439" w:rsidP="0055637A">
            <w:pPr>
              <w:tabs>
                <w:tab w:val="left" w:pos="3495"/>
              </w:tabs>
              <w:spacing w:before="140" w:after="140"/>
              <w:jc w:val="center"/>
              <w:rPr>
                <w:rFonts w:ascii="Arial Nova" w:hAnsi="Arial Nova" w:cs="Arial"/>
                <w:color w:val="000000" w:themeColor="text1"/>
                <w:lang w:eastAsia="en-GB"/>
              </w:rPr>
            </w:pPr>
            <w:r w:rsidRPr="001F48A1">
              <w:rPr>
                <w:rFonts w:ascii="Arial Nova" w:hAnsi="Arial Nova" w:cs="Arial"/>
                <w:color w:val="000000" w:themeColor="text1"/>
              </w:rPr>
              <w:t>Interview</w:t>
            </w:r>
          </w:p>
        </w:tc>
      </w:tr>
      <w:tr w:rsidR="008E146B" w:rsidRPr="001F48A1" w14:paraId="2545E56C" w14:textId="77777777" w:rsidTr="005C5439">
        <w:trPr>
          <w:cantSplit/>
          <w:trHeight w:hRule="exact" w:val="2009"/>
        </w:trPr>
        <w:tc>
          <w:tcPr>
            <w:tcW w:w="684" w:type="dxa"/>
            <w:vAlign w:val="center"/>
          </w:tcPr>
          <w:p w14:paraId="2E0A60CF" w14:textId="7184706E" w:rsidR="008E146B" w:rsidRPr="005C5439" w:rsidRDefault="005C5439" w:rsidP="0055637A">
            <w:pPr>
              <w:tabs>
                <w:tab w:val="left" w:pos="3495"/>
              </w:tabs>
              <w:rPr>
                <w:rFonts w:ascii="Arial Nova" w:hAnsi="Arial Nova" w:cs="Arial"/>
                <w:color w:val="000000" w:themeColor="text1"/>
                <w:lang w:eastAsia="en-GB"/>
              </w:rPr>
            </w:pPr>
            <w:r>
              <w:rPr>
                <w:rFonts w:ascii="Arial Nova" w:hAnsi="Arial Nova" w:cs="Arial"/>
                <w:color w:val="000000" w:themeColor="text1"/>
                <w:lang w:eastAsia="en-GB"/>
              </w:rPr>
              <w:lastRenderedPageBreak/>
              <w:t>4.9</w:t>
            </w:r>
          </w:p>
        </w:tc>
        <w:tc>
          <w:tcPr>
            <w:tcW w:w="5163" w:type="dxa"/>
            <w:shd w:val="clear" w:color="auto" w:fill="auto"/>
            <w:vAlign w:val="center"/>
          </w:tcPr>
          <w:p w14:paraId="5F30AEB4" w14:textId="5CE33016" w:rsidR="008E146B" w:rsidRPr="005C5439" w:rsidRDefault="005C5439" w:rsidP="005C5439">
            <w:pPr>
              <w:pStyle w:val="TableParagraph"/>
              <w:tabs>
                <w:tab w:val="left" w:pos="827"/>
              </w:tabs>
              <w:ind w:left="0" w:right="93" w:firstLine="0"/>
              <w:rPr>
                <w:rFonts w:ascii="Arial Nova" w:hAnsi="Arial Nova"/>
              </w:rPr>
            </w:pPr>
            <w:r w:rsidRPr="005C5439">
              <w:rPr>
                <w:rFonts w:ascii="Arial Nova" w:hAnsi="Arial Nova"/>
              </w:rPr>
              <w:t xml:space="preserve">Can demonstrate a positive attitude to the achievement of Equal Opportunities for all, regardless of gender, race, disability, social class, religion or belief, sexual orientation or any other form of </w:t>
            </w:r>
            <w:r w:rsidRPr="005C5439">
              <w:rPr>
                <w:rFonts w:ascii="Arial Nova" w:hAnsi="Arial Nova"/>
                <w:spacing w:val="-2"/>
              </w:rPr>
              <w:t>discrimination.</w:t>
            </w:r>
          </w:p>
        </w:tc>
        <w:tc>
          <w:tcPr>
            <w:tcW w:w="1270" w:type="dxa"/>
            <w:shd w:val="clear" w:color="auto" w:fill="auto"/>
          </w:tcPr>
          <w:p w14:paraId="69AB107F" w14:textId="2093F090" w:rsidR="008E146B" w:rsidRPr="001F48A1" w:rsidRDefault="005C5439" w:rsidP="0055637A">
            <w:pPr>
              <w:jc w:val="center"/>
              <w:rPr>
                <w:rFonts w:ascii="Arial Nova" w:hAnsi="Arial Nova"/>
                <w:color w:val="000000" w:themeColor="text1"/>
              </w:rPr>
            </w:pPr>
            <w:r w:rsidRPr="001F48A1">
              <w:rPr>
                <w:rFonts w:ascii="Arial Nova" w:hAnsi="Arial Nova" w:cs="Arial"/>
                <w:color w:val="000000" w:themeColor="text1"/>
              </w:rPr>
              <w:sym w:font="Wingdings" w:char="F0FC"/>
            </w:r>
          </w:p>
        </w:tc>
        <w:tc>
          <w:tcPr>
            <w:tcW w:w="1297" w:type="dxa"/>
            <w:shd w:val="clear" w:color="auto" w:fill="auto"/>
            <w:vAlign w:val="center"/>
          </w:tcPr>
          <w:p w14:paraId="62A4C18F" w14:textId="77777777" w:rsidR="008E146B" w:rsidRPr="001F48A1" w:rsidRDefault="008E146B" w:rsidP="0055637A">
            <w:pPr>
              <w:jc w:val="center"/>
              <w:rPr>
                <w:rFonts w:ascii="Arial Nova" w:hAnsi="Arial Nova" w:cs="Arial"/>
                <w:color w:val="000000" w:themeColor="text1"/>
              </w:rPr>
            </w:pPr>
          </w:p>
        </w:tc>
        <w:tc>
          <w:tcPr>
            <w:tcW w:w="1934" w:type="dxa"/>
          </w:tcPr>
          <w:p w14:paraId="65A27A97" w14:textId="110BC306" w:rsidR="008E146B" w:rsidRPr="001F48A1" w:rsidRDefault="005C5439" w:rsidP="0055637A">
            <w:pPr>
              <w:tabs>
                <w:tab w:val="left" w:pos="3495"/>
              </w:tabs>
              <w:spacing w:before="140" w:after="140"/>
              <w:jc w:val="center"/>
              <w:rPr>
                <w:rFonts w:ascii="Arial Nova" w:hAnsi="Arial Nova" w:cs="Arial"/>
                <w:color w:val="000000" w:themeColor="text1"/>
                <w:lang w:eastAsia="en-GB"/>
              </w:rPr>
            </w:pPr>
            <w:r w:rsidRPr="001F48A1">
              <w:rPr>
                <w:rFonts w:ascii="Arial Nova" w:hAnsi="Arial Nova" w:cs="Arial"/>
                <w:color w:val="000000" w:themeColor="text1"/>
              </w:rPr>
              <w:t>Interview</w:t>
            </w:r>
          </w:p>
        </w:tc>
      </w:tr>
    </w:tbl>
    <w:p w14:paraId="29F53586" w14:textId="66C6AA66" w:rsidR="00276010" w:rsidRPr="001F48A1" w:rsidRDefault="00276010" w:rsidP="00276010">
      <w:pPr>
        <w:rPr>
          <w:rFonts w:ascii="Arial Nova" w:hAnsi="Arial Nova" w:cs="Arial"/>
          <w:color w:val="000000" w:themeColor="text1"/>
        </w:rPr>
      </w:pPr>
    </w:p>
    <w:p w14:paraId="3F132DDF" w14:textId="77777777" w:rsidR="00276010" w:rsidRPr="001F48A1" w:rsidRDefault="00276010" w:rsidP="00276010">
      <w:pPr>
        <w:rPr>
          <w:rFonts w:ascii="Arial Nova" w:hAnsi="Arial Nova" w:cs="Arial"/>
          <w:color w:val="000000" w:themeColor="text1"/>
        </w:rPr>
      </w:pPr>
    </w:p>
    <w:p w14:paraId="5DD395D5" w14:textId="77777777" w:rsidR="00276010" w:rsidRPr="001F48A1" w:rsidRDefault="00276010" w:rsidP="00276010">
      <w:pPr>
        <w:rPr>
          <w:rFonts w:ascii="Arial Nova" w:hAnsi="Arial Nova"/>
        </w:rPr>
      </w:pPr>
    </w:p>
    <w:p w14:paraId="1927F3B5" w14:textId="77777777" w:rsidR="00C7569F" w:rsidRPr="001F48A1" w:rsidRDefault="00C7569F" w:rsidP="00276010">
      <w:pPr>
        <w:rPr>
          <w:rFonts w:ascii="Arial Nova" w:hAnsi="Arial Nova"/>
        </w:rPr>
      </w:pPr>
    </w:p>
    <w:sectPr w:rsidR="00C7569F" w:rsidRPr="001F48A1" w:rsidSect="00C7569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A41D" w14:textId="77777777" w:rsidR="0082750A" w:rsidRDefault="0082750A" w:rsidP="00931C63">
      <w:r>
        <w:separator/>
      </w:r>
    </w:p>
  </w:endnote>
  <w:endnote w:type="continuationSeparator" w:id="0">
    <w:p w14:paraId="47DD7465" w14:textId="77777777" w:rsidR="0082750A" w:rsidRDefault="0082750A" w:rsidP="00931C63">
      <w:r>
        <w:continuationSeparator/>
      </w:r>
    </w:p>
  </w:endnote>
  <w:endnote w:type="continuationNotice" w:id="1">
    <w:p w14:paraId="1223DF7F" w14:textId="77777777" w:rsidR="0082750A" w:rsidRDefault="00827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C3DB" w14:textId="77777777" w:rsidR="001F48A1" w:rsidRDefault="001F48A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ACB2F8E" wp14:editId="3FEC3D57">
              <wp:simplePos x="0" y="0"/>
              <wp:positionH relativeFrom="page">
                <wp:posOffset>888288</wp:posOffset>
              </wp:positionH>
              <wp:positionV relativeFrom="page">
                <wp:posOffset>10153141</wp:posOffset>
              </wp:positionV>
              <wp:extent cx="2030095"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095" cy="101600"/>
                      </a:xfrm>
                      <a:prstGeom prst="rect">
                        <a:avLst/>
                      </a:prstGeom>
                    </wps:spPr>
                    <wps:txbx>
                      <w:txbxContent>
                        <w:p w14:paraId="26232C3E" w14:textId="77777777" w:rsidR="001F48A1" w:rsidRDefault="001F48A1">
                          <w:pPr>
                            <w:spacing w:line="142" w:lineRule="exact"/>
                            <w:ind w:left="20"/>
                            <w:rPr>
                              <w:sz w:val="12"/>
                            </w:rPr>
                          </w:pPr>
                          <w:r>
                            <w:rPr>
                              <w:b/>
                              <w:sz w:val="12"/>
                            </w:rPr>
                            <w:t>MIS/Exams</w:t>
                          </w:r>
                          <w:r>
                            <w:rPr>
                              <w:b/>
                              <w:spacing w:val="-3"/>
                              <w:sz w:val="12"/>
                            </w:rPr>
                            <w:t xml:space="preserve"> </w:t>
                          </w:r>
                          <w:r>
                            <w:rPr>
                              <w:b/>
                              <w:sz w:val="12"/>
                            </w:rPr>
                            <w:t>Coordinator</w:t>
                          </w:r>
                          <w:r>
                            <w:rPr>
                              <w:b/>
                              <w:spacing w:val="-1"/>
                              <w:sz w:val="12"/>
                            </w:rPr>
                            <w:t xml:space="preserve"> </w:t>
                          </w:r>
                          <w:r>
                            <w:rPr>
                              <w:b/>
                              <w:sz w:val="12"/>
                            </w:rPr>
                            <w:t>-</w:t>
                          </w:r>
                          <w:r>
                            <w:rPr>
                              <w:b/>
                              <w:spacing w:val="-3"/>
                              <w:sz w:val="12"/>
                            </w:rPr>
                            <w:t xml:space="preserve"> </w:t>
                          </w:r>
                          <w:r>
                            <w:rPr>
                              <w:sz w:val="12"/>
                            </w:rPr>
                            <w:t>Job</w:t>
                          </w:r>
                          <w:r>
                            <w:rPr>
                              <w:spacing w:val="-4"/>
                              <w:sz w:val="12"/>
                            </w:rPr>
                            <w:t xml:space="preserve"> </w:t>
                          </w:r>
                          <w:r>
                            <w:rPr>
                              <w:sz w:val="12"/>
                            </w:rPr>
                            <w:t>Description</w:t>
                          </w:r>
                          <w:r>
                            <w:rPr>
                              <w:spacing w:val="-3"/>
                              <w:sz w:val="12"/>
                            </w:rPr>
                            <w:t xml:space="preserve"> </w:t>
                          </w:r>
                          <w:r>
                            <w:rPr>
                              <w:sz w:val="12"/>
                            </w:rPr>
                            <w:t>&amp;</w:t>
                          </w:r>
                          <w:r>
                            <w:rPr>
                              <w:spacing w:val="-2"/>
                              <w:sz w:val="12"/>
                            </w:rPr>
                            <w:t xml:space="preserve"> </w:t>
                          </w:r>
                          <w:r>
                            <w:rPr>
                              <w:sz w:val="12"/>
                            </w:rPr>
                            <w:t>Person</w:t>
                          </w:r>
                          <w:r>
                            <w:rPr>
                              <w:spacing w:val="-3"/>
                              <w:sz w:val="12"/>
                            </w:rPr>
                            <w:t xml:space="preserve"> </w:t>
                          </w:r>
                          <w:r>
                            <w:rPr>
                              <w:spacing w:val="-2"/>
                              <w:sz w:val="12"/>
                            </w:rPr>
                            <w:t>Specification</w:t>
                          </w:r>
                        </w:p>
                      </w:txbxContent>
                    </wps:txbx>
                    <wps:bodyPr wrap="square" lIns="0" tIns="0" rIns="0" bIns="0" rtlCol="0">
                      <a:noAutofit/>
                    </wps:bodyPr>
                  </wps:wsp>
                </a:graphicData>
              </a:graphic>
            </wp:anchor>
          </w:drawing>
        </mc:Choice>
        <mc:Fallback>
          <w:pict>
            <v:shapetype w14:anchorId="5ACB2F8E" id="_x0000_t202" coordsize="21600,21600" o:spt="202" path="m,l,21600r21600,l21600,xe">
              <v:stroke joinstyle="miter"/>
              <v:path gradientshapeok="t" o:connecttype="rect"/>
            </v:shapetype>
            <v:shape id="Textbox 1" o:spid="_x0000_s1027" type="#_x0000_t202" style="position:absolute;margin-left:69.95pt;margin-top:799.45pt;width:159.85pt;height: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" filled="f" stroked="f">
              <v:textbox inset="0,0,0,0">
                <w:txbxContent>
                  <w:p w14:paraId="26232C3E" w14:textId="77777777" w:rsidR="001F48A1" w:rsidRDefault="001F48A1">
                    <w:pPr>
                      <w:spacing w:line="142" w:lineRule="exact"/>
                      <w:ind w:left="20"/>
                      <w:rPr>
                        <w:sz w:val="12"/>
                      </w:rPr>
                    </w:pPr>
                    <w:r>
                      <w:rPr>
                        <w:b/>
                        <w:sz w:val="12"/>
                      </w:rPr>
                      <w:t>MIS/Exams</w:t>
                    </w:r>
                    <w:r>
                      <w:rPr>
                        <w:b/>
                        <w:spacing w:val="-3"/>
                        <w:sz w:val="12"/>
                      </w:rPr>
                      <w:t xml:space="preserve"> </w:t>
                    </w:r>
                    <w:r>
                      <w:rPr>
                        <w:b/>
                        <w:sz w:val="12"/>
                      </w:rPr>
                      <w:t>Coordinator</w:t>
                    </w:r>
                    <w:r>
                      <w:rPr>
                        <w:b/>
                        <w:spacing w:val="-1"/>
                        <w:sz w:val="12"/>
                      </w:rPr>
                      <w:t xml:space="preserve"> </w:t>
                    </w:r>
                    <w:r>
                      <w:rPr>
                        <w:b/>
                        <w:sz w:val="12"/>
                      </w:rPr>
                      <w:t>-</w:t>
                    </w:r>
                    <w:r>
                      <w:rPr>
                        <w:b/>
                        <w:spacing w:val="-3"/>
                        <w:sz w:val="12"/>
                      </w:rPr>
                      <w:t xml:space="preserve"> </w:t>
                    </w:r>
                    <w:r>
                      <w:rPr>
                        <w:sz w:val="12"/>
                      </w:rPr>
                      <w:t>Job</w:t>
                    </w:r>
                    <w:r>
                      <w:rPr>
                        <w:spacing w:val="-4"/>
                        <w:sz w:val="12"/>
                      </w:rPr>
                      <w:t xml:space="preserve"> </w:t>
                    </w:r>
                    <w:r>
                      <w:rPr>
                        <w:sz w:val="12"/>
                      </w:rPr>
                      <w:t>Description</w:t>
                    </w:r>
                    <w:r>
                      <w:rPr>
                        <w:spacing w:val="-3"/>
                        <w:sz w:val="12"/>
                      </w:rPr>
                      <w:t xml:space="preserve"> </w:t>
                    </w:r>
                    <w:r>
                      <w:rPr>
                        <w:sz w:val="12"/>
                      </w:rPr>
                      <w:t>&amp;</w:t>
                    </w:r>
                    <w:r>
                      <w:rPr>
                        <w:spacing w:val="-2"/>
                        <w:sz w:val="12"/>
                      </w:rPr>
                      <w:t xml:space="preserve"> </w:t>
                    </w:r>
                    <w:r>
                      <w:rPr>
                        <w:sz w:val="12"/>
                      </w:rPr>
                      <w:t>Person</w:t>
                    </w:r>
                    <w:r>
                      <w:rPr>
                        <w:spacing w:val="-3"/>
                        <w:sz w:val="12"/>
                      </w:rPr>
                      <w:t xml:space="preserve"> </w:t>
                    </w:r>
                    <w:r>
                      <w:rPr>
                        <w:spacing w:val="-2"/>
                        <w:sz w:val="12"/>
                      </w:rPr>
                      <w:t>Specification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B636" w14:textId="77777777" w:rsidR="0082750A" w:rsidRDefault="0082750A" w:rsidP="00931C63">
      <w:r>
        <w:separator/>
      </w:r>
    </w:p>
  </w:footnote>
  <w:footnote w:type="continuationSeparator" w:id="0">
    <w:p w14:paraId="493FB13E" w14:textId="77777777" w:rsidR="0082750A" w:rsidRDefault="0082750A" w:rsidP="00931C63">
      <w:r>
        <w:continuationSeparator/>
      </w:r>
    </w:p>
  </w:footnote>
  <w:footnote w:type="continuationNotice" w:id="1">
    <w:p w14:paraId="51F09CAF" w14:textId="77777777" w:rsidR="0082750A" w:rsidRDefault="00827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D75AD"/>
    <w:multiLevelType w:val="hybridMultilevel"/>
    <w:tmpl w:val="7A6CDFA8"/>
    <w:lvl w:ilvl="0" w:tplc="B6CC2E0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EFC035D0">
      <w:numFmt w:val="bullet"/>
      <w:lvlText w:val="•"/>
      <w:lvlJc w:val="left"/>
      <w:pPr>
        <w:ind w:left="1233" w:hanging="360"/>
      </w:pPr>
      <w:rPr>
        <w:rFonts w:hint="default"/>
        <w:lang w:val="en-US" w:eastAsia="en-US" w:bidi="ar-SA"/>
      </w:rPr>
    </w:lvl>
    <w:lvl w:ilvl="2" w:tplc="CD12AFA6">
      <w:numFmt w:val="bullet"/>
      <w:lvlText w:val="•"/>
      <w:lvlJc w:val="left"/>
      <w:pPr>
        <w:ind w:left="1646" w:hanging="360"/>
      </w:pPr>
      <w:rPr>
        <w:rFonts w:hint="default"/>
        <w:lang w:val="en-US" w:eastAsia="en-US" w:bidi="ar-SA"/>
      </w:rPr>
    </w:lvl>
    <w:lvl w:ilvl="3" w:tplc="EEDC0C86">
      <w:numFmt w:val="bullet"/>
      <w:lvlText w:val="•"/>
      <w:lvlJc w:val="left"/>
      <w:pPr>
        <w:ind w:left="2059" w:hanging="360"/>
      </w:pPr>
      <w:rPr>
        <w:rFonts w:hint="default"/>
        <w:lang w:val="en-US" w:eastAsia="en-US" w:bidi="ar-SA"/>
      </w:rPr>
    </w:lvl>
    <w:lvl w:ilvl="4" w:tplc="D9B0EBE8">
      <w:numFmt w:val="bullet"/>
      <w:lvlText w:val="•"/>
      <w:lvlJc w:val="left"/>
      <w:pPr>
        <w:ind w:left="2472" w:hanging="360"/>
      </w:pPr>
      <w:rPr>
        <w:rFonts w:hint="default"/>
        <w:lang w:val="en-US" w:eastAsia="en-US" w:bidi="ar-SA"/>
      </w:rPr>
    </w:lvl>
    <w:lvl w:ilvl="5" w:tplc="AFF2599C">
      <w:numFmt w:val="bullet"/>
      <w:lvlText w:val="•"/>
      <w:lvlJc w:val="left"/>
      <w:pPr>
        <w:ind w:left="2885" w:hanging="360"/>
      </w:pPr>
      <w:rPr>
        <w:rFonts w:hint="default"/>
        <w:lang w:val="en-US" w:eastAsia="en-US" w:bidi="ar-SA"/>
      </w:rPr>
    </w:lvl>
    <w:lvl w:ilvl="6" w:tplc="078CD544">
      <w:numFmt w:val="bullet"/>
      <w:lvlText w:val="•"/>
      <w:lvlJc w:val="left"/>
      <w:pPr>
        <w:ind w:left="3298" w:hanging="360"/>
      </w:pPr>
      <w:rPr>
        <w:rFonts w:hint="default"/>
        <w:lang w:val="en-US" w:eastAsia="en-US" w:bidi="ar-SA"/>
      </w:rPr>
    </w:lvl>
    <w:lvl w:ilvl="7" w:tplc="4E742E4C">
      <w:numFmt w:val="bullet"/>
      <w:lvlText w:val="•"/>
      <w:lvlJc w:val="left"/>
      <w:pPr>
        <w:ind w:left="3711" w:hanging="360"/>
      </w:pPr>
      <w:rPr>
        <w:rFonts w:hint="default"/>
        <w:lang w:val="en-US" w:eastAsia="en-US" w:bidi="ar-SA"/>
      </w:rPr>
    </w:lvl>
    <w:lvl w:ilvl="8" w:tplc="9DC631B2">
      <w:numFmt w:val="bullet"/>
      <w:lvlText w:val="•"/>
      <w:lvlJc w:val="left"/>
      <w:pPr>
        <w:ind w:left="4124" w:hanging="360"/>
      </w:pPr>
      <w:rPr>
        <w:rFonts w:hint="default"/>
        <w:lang w:val="en-US" w:eastAsia="en-US" w:bidi="ar-SA"/>
      </w:rPr>
    </w:lvl>
  </w:abstractNum>
  <w:abstractNum w:abstractNumId="6"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81904"/>
    <w:multiLevelType w:val="hybridMultilevel"/>
    <w:tmpl w:val="B6FC85EE"/>
    <w:lvl w:ilvl="0" w:tplc="6ED2F79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EA84D86">
      <w:numFmt w:val="bullet"/>
      <w:lvlText w:val="•"/>
      <w:lvlJc w:val="left"/>
      <w:pPr>
        <w:ind w:left="1233" w:hanging="360"/>
      </w:pPr>
      <w:rPr>
        <w:rFonts w:hint="default"/>
        <w:lang w:val="en-US" w:eastAsia="en-US" w:bidi="ar-SA"/>
      </w:rPr>
    </w:lvl>
    <w:lvl w:ilvl="2" w:tplc="6FF453C6">
      <w:numFmt w:val="bullet"/>
      <w:lvlText w:val="•"/>
      <w:lvlJc w:val="left"/>
      <w:pPr>
        <w:ind w:left="1646" w:hanging="360"/>
      </w:pPr>
      <w:rPr>
        <w:rFonts w:hint="default"/>
        <w:lang w:val="en-US" w:eastAsia="en-US" w:bidi="ar-SA"/>
      </w:rPr>
    </w:lvl>
    <w:lvl w:ilvl="3" w:tplc="31AE46A8">
      <w:numFmt w:val="bullet"/>
      <w:lvlText w:val="•"/>
      <w:lvlJc w:val="left"/>
      <w:pPr>
        <w:ind w:left="2059" w:hanging="360"/>
      </w:pPr>
      <w:rPr>
        <w:rFonts w:hint="default"/>
        <w:lang w:val="en-US" w:eastAsia="en-US" w:bidi="ar-SA"/>
      </w:rPr>
    </w:lvl>
    <w:lvl w:ilvl="4" w:tplc="17D6EAD2">
      <w:numFmt w:val="bullet"/>
      <w:lvlText w:val="•"/>
      <w:lvlJc w:val="left"/>
      <w:pPr>
        <w:ind w:left="2472" w:hanging="360"/>
      </w:pPr>
      <w:rPr>
        <w:rFonts w:hint="default"/>
        <w:lang w:val="en-US" w:eastAsia="en-US" w:bidi="ar-SA"/>
      </w:rPr>
    </w:lvl>
    <w:lvl w:ilvl="5" w:tplc="0F360E32">
      <w:numFmt w:val="bullet"/>
      <w:lvlText w:val="•"/>
      <w:lvlJc w:val="left"/>
      <w:pPr>
        <w:ind w:left="2885" w:hanging="360"/>
      </w:pPr>
      <w:rPr>
        <w:rFonts w:hint="default"/>
        <w:lang w:val="en-US" w:eastAsia="en-US" w:bidi="ar-SA"/>
      </w:rPr>
    </w:lvl>
    <w:lvl w:ilvl="6" w:tplc="01207FF4">
      <w:numFmt w:val="bullet"/>
      <w:lvlText w:val="•"/>
      <w:lvlJc w:val="left"/>
      <w:pPr>
        <w:ind w:left="3298" w:hanging="360"/>
      </w:pPr>
      <w:rPr>
        <w:rFonts w:hint="default"/>
        <w:lang w:val="en-US" w:eastAsia="en-US" w:bidi="ar-SA"/>
      </w:rPr>
    </w:lvl>
    <w:lvl w:ilvl="7" w:tplc="4D90202E">
      <w:numFmt w:val="bullet"/>
      <w:lvlText w:val="•"/>
      <w:lvlJc w:val="left"/>
      <w:pPr>
        <w:ind w:left="3711" w:hanging="360"/>
      </w:pPr>
      <w:rPr>
        <w:rFonts w:hint="default"/>
        <w:lang w:val="en-US" w:eastAsia="en-US" w:bidi="ar-SA"/>
      </w:rPr>
    </w:lvl>
    <w:lvl w:ilvl="8" w:tplc="ECF4DA4E">
      <w:numFmt w:val="bullet"/>
      <w:lvlText w:val="•"/>
      <w:lvlJc w:val="left"/>
      <w:pPr>
        <w:ind w:left="4124" w:hanging="360"/>
      </w:pPr>
      <w:rPr>
        <w:rFonts w:hint="default"/>
        <w:lang w:val="en-US" w:eastAsia="en-US" w:bidi="ar-SA"/>
      </w:rPr>
    </w:lvl>
  </w:abstractNum>
  <w:abstractNum w:abstractNumId="9"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F62BB"/>
    <w:multiLevelType w:val="hybridMultilevel"/>
    <w:tmpl w:val="DD128964"/>
    <w:lvl w:ilvl="0" w:tplc="51DA673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6F7EB200">
      <w:numFmt w:val="bullet"/>
      <w:lvlText w:val="•"/>
      <w:lvlJc w:val="left"/>
      <w:pPr>
        <w:ind w:left="1233" w:hanging="360"/>
      </w:pPr>
      <w:rPr>
        <w:rFonts w:hint="default"/>
        <w:lang w:val="en-US" w:eastAsia="en-US" w:bidi="ar-SA"/>
      </w:rPr>
    </w:lvl>
    <w:lvl w:ilvl="2" w:tplc="34AC1076">
      <w:numFmt w:val="bullet"/>
      <w:lvlText w:val="•"/>
      <w:lvlJc w:val="left"/>
      <w:pPr>
        <w:ind w:left="1646" w:hanging="360"/>
      </w:pPr>
      <w:rPr>
        <w:rFonts w:hint="default"/>
        <w:lang w:val="en-US" w:eastAsia="en-US" w:bidi="ar-SA"/>
      </w:rPr>
    </w:lvl>
    <w:lvl w:ilvl="3" w:tplc="BF70DCC2">
      <w:numFmt w:val="bullet"/>
      <w:lvlText w:val="•"/>
      <w:lvlJc w:val="left"/>
      <w:pPr>
        <w:ind w:left="2059" w:hanging="360"/>
      </w:pPr>
      <w:rPr>
        <w:rFonts w:hint="default"/>
        <w:lang w:val="en-US" w:eastAsia="en-US" w:bidi="ar-SA"/>
      </w:rPr>
    </w:lvl>
    <w:lvl w:ilvl="4" w:tplc="957410E0">
      <w:numFmt w:val="bullet"/>
      <w:lvlText w:val="•"/>
      <w:lvlJc w:val="left"/>
      <w:pPr>
        <w:ind w:left="2472" w:hanging="360"/>
      </w:pPr>
      <w:rPr>
        <w:rFonts w:hint="default"/>
        <w:lang w:val="en-US" w:eastAsia="en-US" w:bidi="ar-SA"/>
      </w:rPr>
    </w:lvl>
    <w:lvl w:ilvl="5" w:tplc="AE7A0944">
      <w:numFmt w:val="bullet"/>
      <w:lvlText w:val="•"/>
      <w:lvlJc w:val="left"/>
      <w:pPr>
        <w:ind w:left="2885" w:hanging="360"/>
      </w:pPr>
      <w:rPr>
        <w:rFonts w:hint="default"/>
        <w:lang w:val="en-US" w:eastAsia="en-US" w:bidi="ar-SA"/>
      </w:rPr>
    </w:lvl>
    <w:lvl w:ilvl="6" w:tplc="D2140138">
      <w:numFmt w:val="bullet"/>
      <w:lvlText w:val="•"/>
      <w:lvlJc w:val="left"/>
      <w:pPr>
        <w:ind w:left="3298" w:hanging="360"/>
      </w:pPr>
      <w:rPr>
        <w:rFonts w:hint="default"/>
        <w:lang w:val="en-US" w:eastAsia="en-US" w:bidi="ar-SA"/>
      </w:rPr>
    </w:lvl>
    <w:lvl w:ilvl="7" w:tplc="3DB2200C">
      <w:numFmt w:val="bullet"/>
      <w:lvlText w:val="•"/>
      <w:lvlJc w:val="left"/>
      <w:pPr>
        <w:ind w:left="3711" w:hanging="360"/>
      </w:pPr>
      <w:rPr>
        <w:rFonts w:hint="default"/>
        <w:lang w:val="en-US" w:eastAsia="en-US" w:bidi="ar-SA"/>
      </w:rPr>
    </w:lvl>
    <w:lvl w:ilvl="8" w:tplc="D2EA0E74">
      <w:numFmt w:val="bullet"/>
      <w:lvlText w:val="•"/>
      <w:lvlJc w:val="left"/>
      <w:pPr>
        <w:ind w:left="4124" w:hanging="360"/>
      </w:pPr>
      <w:rPr>
        <w:rFonts w:hint="default"/>
        <w:lang w:val="en-US" w:eastAsia="en-US" w:bidi="ar-SA"/>
      </w:rPr>
    </w:lvl>
  </w:abstractNum>
  <w:abstractNum w:abstractNumId="14" w15:restartNumberingAfterBreak="0">
    <w:nsid w:val="320B0084"/>
    <w:multiLevelType w:val="hybridMultilevel"/>
    <w:tmpl w:val="0E74D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0025D"/>
    <w:multiLevelType w:val="hybridMultilevel"/>
    <w:tmpl w:val="B290BFB0"/>
    <w:lvl w:ilvl="0" w:tplc="70B68608">
      <w:start w:val="1"/>
      <w:numFmt w:val="decimal"/>
      <w:lvlText w:val="%1."/>
      <w:lvlJc w:val="left"/>
      <w:pPr>
        <w:ind w:left="1378" w:hanging="360"/>
        <w:jc w:val="left"/>
      </w:pPr>
      <w:rPr>
        <w:rFonts w:ascii="Calibri" w:eastAsia="Calibri" w:hAnsi="Calibri" w:cs="Calibri" w:hint="default"/>
        <w:b w:val="0"/>
        <w:bCs w:val="0"/>
        <w:i w:val="0"/>
        <w:iCs w:val="0"/>
        <w:spacing w:val="0"/>
        <w:w w:val="100"/>
        <w:sz w:val="24"/>
        <w:szCs w:val="24"/>
        <w:lang w:val="en-US" w:eastAsia="en-US" w:bidi="ar-SA"/>
      </w:rPr>
    </w:lvl>
    <w:lvl w:ilvl="1" w:tplc="4A80663C">
      <w:numFmt w:val="bullet"/>
      <w:lvlText w:val="•"/>
      <w:lvlJc w:val="left"/>
      <w:pPr>
        <w:ind w:left="2226" w:hanging="360"/>
      </w:pPr>
      <w:rPr>
        <w:rFonts w:hint="default"/>
        <w:lang w:val="en-US" w:eastAsia="en-US" w:bidi="ar-SA"/>
      </w:rPr>
    </w:lvl>
    <w:lvl w:ilvl="2" w:tplc="6792CBCE">
      <w:numFmt w:val="bullet"/>
      <w:lvlText w:val="•"/>
      <w:lvlJc w:val="left"/>
      <w:pPr>
        <w:ind w:left="3073" w:hanging="360"/>
      </w:pPr>
      <w:rPr>
        <w:rFonts w:hint="default"/>
        <w:lang w:val="en-US" w:eastAsia="en-US" w:bidi="ar-SA"/>
      </w:rPr>
    </w:lvl>
    <w:lvl w:ilvl="3" w:tplc="4D3EC45A">
      <w:numFmt w:val="bullet"/>
      <w:lvlText w:val="•"/>
      <w:lvlJc w:val="left"/>
      <w:pPr>
        <w:ind w:left="3919" w:hanging="360"/>
      </w:pPr>
      <w:rPr>
        <w:rFonts w:hint="default"/>
        <w:lang w:val="en-US" w:eastAsia="en-US" w:bidi="ar-SA"/>
      </w:rPr>
    </w:lvl>
    <w:lvl w:ilvl="4" w:tplc="5BFA0EE6">
      <w:numFmt w:val="bullet"/>
      <w:lvlText w:val="•"/>
      <w:lvlJc w:val="left"/>
      <w:pPr>
        <w:ind w:left="4766" w:hanging="360"/>
      </w:pPr>
      <w:rPr>
        <w:rFonts w:hint="default"/>
        <w:lang w:val="en-US" w:eastAsia="en-US" w:bidi="ar-SA"/>
      </w:rPr>
    </w:lvl>
    <w:lvl w:ilvl="5" w:tplc="E3AE1468">
      <w:numFmt w:val="bullet"/>
      <w:lvlText w:val="•"/>
      <w:lvlJc w:val="left"/>
      <w:pPr>
        <w:ind w:left="5613" w:hanging="360"/>
      </w:pPr>
      <w:rPr>
        <w:rFonts w:hint="default"/>
        <w:lang w:val="en-US" w:eastAsia="en-US" w:bidi="ar-SA"/>
      </w:rPr>
    </w:lvl>
    <w:lvl w:ilvl="6" w:tplc="35929D50">
      <w:numFmt w:val="bullet"/>
      <w:lvlText w:val="•"/>
      <w:lvlJc w:val="left"/>
      <w:pPr>
        <w:ind w:left="6459" w:hanging="360"/>
      </w:pPr>
      <w:rPr>
        <w:rFonts w:hint="default"/>
        <w:lang w:val="en-US" w:eastAsia="en-US" w:bidi="ar-SA"/>
      </w:rPr>
    </w:lvl>
    <w:lvl w:ilvl="7" w:tplc="90F692DC">
      <w:numFmt w:val="bullet"/>
      <w:lvlText w:val="•"/>
      <w:lvlJc w:val="left"/>
      <w:pPr>
        <w:ind w:left="7306" w:hanging="360"/>
      </w:pPr>
      <w:rPr>
        <w:rFonts w:hint="default"/>
        <w:lang w:val="en-US" w:eastAsia="en-US" w:bidi="ar-SA"/>
      </w:rPr>
    </w:lvl>
    <w:lvl w:ilvl="8" w:tplc="658E9468">
      <w:numFmt w:val="bullet"/>
      <w:lvlText w:val="•"/>
      <w:lvlJc w:val="left"/>
      <w:pPr>
        <w:ind w:left="8153" w:hanging="360"/>
      </w:pPr>
      <w:rPr>
        <w:rFonts w:hint="default"/>
        <w:lang w:val="en-US" w:eastAsia="en-US" w:bidi="ar-SA"/>
      </w:rPr>
    </w:lvl>
  </w:abstractNum>
  <w:abstractNum w:abstractNumId="18" w15:restartNumberingAfterBreak="0">
    <w:nsid w:val="44ED7C46"/>
    <w:multiLevelType w:val="hybridMultilevel"/>
    <w:tmpl w:val="B8EEF71A"/>
    <w:lvl w:ilvl="0" w:tplc="65BEC3C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3DA41D9A">
      <w:numFmt w:val="bullet"/>
      <w:lvlText w:val="•"/>
      <w:lvlJc w:val="left"/>
      <w:pPr>
        <w:ind w:left="1233" w:hanging="360"/>
      </w:pPr>
      <w:rPr>
        <w:rFonts w:hint="default"/>
        <w:lang w:val="en-US" w:eastAsia="en-US" w:bidi="ar-SA"/>
      </w:rPr>
    </w:lvl>
    <w:lvl w:ilvl="2" w:tplc="E48439BE">
      <w:numFmt w:val="bullet"/>
      <w:lvlText w:val="•"/>
      <w:lvlJc w:val="left"/>
      <w:pPr>
        <w:ind w:left="1646" w:hanging="360"/>
      </w:pPr>
      <w:rPr>
        <w:rFonts w:hint="default"/>
        <w:lang w:val="en-US" w:eastAsia="en-US" w:bidi="ar-SA"/>
      </w:rPr>
    </w:lvl>
    <w:lvl w:ilvl="3" w:tplc="7D6C2558">
      <w:numFmt w:val="bullet"/>
      <w:lvlText w:val="•"/>
      <w:lvlJc w:val="left"/>
      <w:pPr>
        <w:ind w:left="2059" w:hanging="360"/>
      </w:pPr>
      <w:rPr>
        <w:rFonts w:hint="default"/>
        <w:lang w:val="en-US" w:eastAsia="en-US" w:bidi="ar-SA"/>
      </w:rPr>
    </w:lvl>
    <w:lvl w:ilvl="4" w:tplc="1ACA04DA">
      <w:numFmt w:val="bullet"/>
      <w:lvlText w:val="•"/>
      <w:lvlJc w:val="left"/>
      <w:pPr>
        <w:ind w:left="2472" w:hanging="360"/>
      </w:pPr>
      <w:rPr>
        <w:rFonts w:hint="default"/>
        <w:lang w:val="en-US" w:eastAsia="en-US" w:bidi="ar-SA"/>
      </w:rPr>
    </w:lvl>
    <w:lvl w:ilvl="5" w:tplc="9B161B32">
      <w:numFmt w:val="bullet"/>
      <w:lvlText w:val="•"/>
      <w:lvlJc w:val="left"/>
      <w:pPr>
        <w:ind w:left="2885" w:hanging="360"/>
      </w:pPr>
      <w:rPr>
        <w:rFonts w:hint="default"/>
        <w:lang w:val="en-US" w:eastAsia="en-US" w:bidi="ar-SA"/>
      </w:rPr>
    </w:lvl>
    <w:lvl w:ilvl="6" w:tplc="8D36FCBA">
      <w:numFmt w:val="bullet"/>
      <w:lvlText w:val="•"/>
      <w:lvlJc w:val="left"/>
      <w:pPr>
        <w:ind w:left="3298" w:hanging="360"/>
      </w:pPr>
      <w:rPr>
        <w:rFonts w:hint="default"/>
        <w:lang w:val="en-US" w:eastAsia="en-US" w:bidi="ar-SA"/>
      </w:rPr>
    </w:lvl>
    <w:lvl w:ilvl="7" w:tplc="1F9289D0">
      <w:numFmt w:val="bullet"/>
      <w:lvlText w:val="•"/>
      <w:lvlJc w:val="left"/>
      <w:pPr>
        <w:ind w:left="3711" w:hanging="360"/>
      </w:pPr>
      <w:rPr>
        <w:rFonts w:hint="default"/>
        <w:lang w:val="en-US" w:eastAsia="en-US" w:bidi="ar-SA"/>
      </w:rPr>
    </w:lvl>
    <w:lvl w:ilvl="8" w:tplc="60504FF6">
      <w:numFmt w:val="bullet"/>
      <w:lvlText w:val="•"/>
      <w:lvlJc w:val="left"/>
      <w:pPr>
        <w:ind w:left="4124" w:hanging="360"/>
      </w:pPr>
      <w:rPr>
        <w:rFonts w:hint="default"/>
        <w:lang w:val="en-US" w:eastAsia="en-US" w:bidi="ar-SA"/>
      </w:rPr>
    </w:lvl>
  </w:abstractNum>
  <w:abstractNum w:abstractNumId="19"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23152"/>
    <w:multiLevelType w:val="hybridMultilevel"/>
    <w:tmpl w:val="9EB06E5E"/>
    <w:lvl w:ilvl="0" w:tplc="79BCC2BC">
      <w:numFmt w:val="bullet"/>
      <w:lvlText w:val=""/>
      <w:lvlJc w:val="left"/>
      <w:pPr>
        <w:ind w:left="862" w:hanging="327"/>
      </w:pPr>
      <w:rPr>
        <w:rFonts w:ascii="Symbol" w:eastAsia="Symbol" w:hAnsi="Symbol" w:cs="Symbol" w:hint="default"/>
        <w:b w:val="0"/>
        <w:bCs w:val="0"/>
        <w:i w:val="0"/>
        <w:iCs w:val="0"/>
        <w:spacing w:val="0"/>
        <w:w w:val="100"/>
        <w:sz w:val="24"/>
        <w:szCs w:val="24"/>
        <w:lang w:val="en-US" w:eastAsia="en-US" w:bidi="ar-SA"/>
      </w:rPr>
    </w:lvl>
    <w:lvl w:ilvl="1" w:tplc="2D4C0D0C">
      <w:numFmt w:val="bullet"/>
      <w:lvlText w:val="•"/>
      <w:lvlJc w:val="left"/>
      <w:pPr>
        <w:ind w:left="1368" w:hanging="327"/>
      </w:pPr>
      <w:rPr>
        <w:rFonts w:hint="default"/>
        <w:lang w:val="en-US" w:eastAsia="en-US" w:bidi="ar-SA"/>
      </w:rPr>
    </w:lvl>
    <w:lvl w:ilvl="2" w:tplc="0568B934">
      <w:numFmt w:val="bullet"/>
      <w:lvlText w:val="•"/>
      <w:lvlJc w:val="left"/>
      <w:pPr>
        <w:ind w:left="1877" w:hanging="327"/>
      </w:pPr>
      <w:rPr>
        <w:rFonts w:hint="default"/>
        <w:lang w:val="en-US" w:eastAsia="en-US" w:bidi="ar-SA"/>
      </w:rPr>
    </w:lvl>
    <w:lvl w:ilvl="3" w:tplc="73C00ED8">
      <w:numFmt w:val="bullet"/>
      <w:lvlText w:val="•"/>
      <w:lvlJc w:val="left"/>
      <w:pPr>
        <w:ind w:left="2385" w:hanging="327"/>
      </w:pPr>
      <w:rPr>
        <w:rFonts w:hint="default"/>
        <w:lang w:val="en-US" w:eastAsia="en-US" w:bidi="ar-SA"/>
      </w:rPr>
    </w:lvl>
    <w:lvl w:ilvl="4" w:tplc="B42CA656">
      <w:numFmt w:val="bullet"/>
      <w:lvlText w:val="•"/>
      <w:lvlJc w:val="left"/>
      <w:pPr>
        <w:ind w:left="2894" w:hanging="327"/>
      </w:pPr>
      <w:rPr>
        <w:rFonts w:hint="default"/>
        <w:lang w:val="en-US" w:eastAsia="en-US" w:bidi="ar-SA"/>
      </w:rPr>
    </w:lvl>
    <w:lvl w:ilvl="5" w:tplc="A0D6BEDA">
      <w:numFmt w:val="bullet"/>
      <w:lvlText w:val="•"/>
      <w:lvlJc w:val="left"/>
      <w:pPr>
        <w:ind w:left="3402" w:hanging="327"/>
      </w:pPr>
      <w:rPr>
        <w:rFonts w:hint="default"/>
        <w:lang w:val="en-US" w:eastAsia="en-US" w:bidi="ar-SA"/>
      </w:rPr>
    </w:lvl>
    <w:lvl w:ilvl="6" w:tplc="2522CDCA">
      <w:numFmt w:val="bullet"/>
      <w:lvlText w:val="•"/>
      <w:lvlJc w:val="left"/>
      <w:pPr>
        <w:ind w:left="3911" w:hanging="327"/>
      </w:pPr>
      <w:rPr>
        <w:rFonts w:hint="default"/>
        <w:lang w:val="en-US" w:eastAsia="en-US" w:bidi="ar-SA"/>
      </w:rPr>
    </w:lvl>
    <w:lvl w:ilvl="7" w:tplc="6A6C2B1A">
      <w:numFmt w:val="bullet"/>
      <w:lvlText w:val="•"/>
      <w:lvlJc w:val="left"/>
      <w:pPr>
        <w:ind w:left="4419" w:hanging="327"/>
      </w:pPr>
      <w:rPr>
        <w:rFonts w:hint="default"/>
        <w:lang w:val="en-US" w:eastAsia="en-US" w:bidi="ar-SA"/>
      </w:rPr>
    </w:lvl>
    <w:lvl w:ilvl="8" w:tplc="F140A50E">
      <w:numFmt w:val="bullet"/>
      <w:lvlText w:val="•"/>
      <w:lvlJc w:val="left"/>
      <w:pPr>
        <w:ind w:left="4928" w:hanging="327"/>
      </w:pPr>
      <w:rPr>
        <w:rFonts w:hint="default"/>
        <w:lang w:val="en-US" w:eastAsia="en-US" w:bidi="ar-SA"/>
      </w:rPr>
    </w:lvl>
  </w:abstractNum>
  <w:abstractNum w:abstractNumId="24"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160F01"/>
    <w:multiLevelType w:val="hybridMultilevel"/>
    <w:tmpl w:val="A0427604"/>
    <w:lvl w:ilvl="0" w:tplc="D9DECEB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4B6AB6DA">
      <w:numFmt w:val="bullet"/>
      <w:lvlText w:val="•"/>
      <w:lvlJc w:val="left"/>
      <w:pPr>
        <w:ind w:left="1233" w:hanging="360"/>
      </w:pPr>
      <w:rPr>
        <w:rFonts w:hint="default"/>
        <w:lang w:val="en-US" w:eastAsia="en-US" w:bidi="ar-SA"/>
      </w:rPr>
    </w:lvl>
    <w:lvl w:ilvl="2" w:tplc="63F64CC8">
      <w:numFmt w:val="bullet"/>
      <w:lvlText w:val="•"/>
      <w:lvlJc w:val="left"/>
      <w:pPr>
        <w:ind w:left="1646" w:hanging="360"/>
      </w:pPr>
      <w:rPr>
        <w:rFonts w:hint="default"/>
        <w:lang w:val="en-US" w:eastAsia="en-US" w:bidi="ar-SA"/>
      </w:rPr>
    </w:lvl>
    <w:lvl w:ilvl="3" w:tplc="1172AA56">
      <w:numFmt w:val="bullet"/>
      <w:lvlText w:val="•"/>
      <w:lvlJc w:val="left"/>
      <w:pPr>
        <w:ind w:left="2059" w:hanging="360"/>
      </w:pPr>
      <w:rPr>
        <w:rFonts w:hint="default"/>
        <w:lang w:val="en-US" w:eastAsia="en-US" w:bidi="ar-SA"/>
      </w:rPr>
    </w:lvl>
    <w:lvl w:ilvl="4" w:tplc="1002700E">
      <w:numFmt w:val="bullet"/>
      <w:lvlText w:val="•"/>
      <w:lvlJc w:val="left"/>
      <w:pPr>
        <w:ind w:left="2472" w:hanging="360"/>
      </w:pPr>
      <w:rPr>
        <w:rFonts w:hint="default"/>
        <w:lang w:val="en-US" w:eastAsia="en-US" w:bidi="ar-SA"/>
      </w:rPr>
    </w:lvl>
    <w:lvl w:ilvl="5" w:tplc="3A541502">
      <w:numFmt w:val="bullet"/>
      <w:lvlText w:val="•"/>
      <w:lvlJc w:val="left"/>
      <w:pPr>
        <w:ind w:left="2885" w:hanging="360"/>
      </w:pPr>
      <w:rPr>
        <w:rFonts w:hint="default"/>
        <w:lang w:val="en-US" w:eastAsia="en-US" w:bidi="ar-SA"/>
      </w:rPr>
    </w:lvl>
    <w:lvl w:ilvl="6" w:tplc="2BDE2760">
      <w:numFmt w:val="bullet"/>
      <w:lvlText w:val="•"/>
      <w:lvlJc w:val="left"/>
      <w:pPr>
        <w:ind w:left="3298" w:hanging="360"/>
      </w:pPr>
      <w:rPr>
        <w:rFonts w:hint="default"/>
        <w:lang w:val="en-US" w:eastAsia="en-US" w:bidi="ar-SA"/>
      </w:rPr>
    </w:lvl>
    <w:lvl w:ilvl="7" w:tplc="EAE03AC8">
      <w:numFmt w:val="bullet"/>
      <w:lvlText w:val="•"/>
      <w:lvlJc w:val="left"/>
      <w:pPr>
        <w:ind w:left="3711" w:hanging="360"/>
      </w:pPr>
      <w:rPr>
        <w:rFonts w:hint="default"/>
        <w:lang w:val="en-US" w:eastAsia="en-US" w:bidi="ar-SA"/>
      </w:rPr>
    </w:lvl>
    <w:lvl w:ilvl="8" w:tplc="5A54A90C">
      <w:numFmt w:val="bullet"/>
      <w:lvlText w:val="•"/>
      <w:lvlJc w:val="left"/>
      <w:pPr>
        <w:ind w:left="4124" w:hanging="360"/>
      </w:pPr>
      <w:rPr>
        <w:rFonts w:hint="default"/>
        <w:lang w:val="en-US" w:eastAsia="en-US" w:bidi="ar-SA"/>
      </w:rPr>
    </w:lvl>
  </w:abstractNum>
  <w:abstractNum w:abstractNumId="28"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9"/>
  </w:num>
  <w:num w:numId="2" w16cid:durableId="1931348652">
    <w:abstractNumId w:val="12"/>
  </w:num>
  <w:num w:numId="3" w16cid:durableId="1505045708">
    <w:abstractNumId w:val="0"/>
  </w:num>
  <w:num w:numId="4" w16cid:durableId="1630473428">
    <w:abstractNumId w:val="1"/>
  </w:num>
  <w:num w:numId="5" w16cid:durableId="753480539">
    <w:abstractNumId w:val="11"/>
  </w:num>
  <w:num w:numId="6" w16cid:durableId="1391229554">
    <w:abstractNumId w:val="9"/>
  </w:num>
  <w:num w:numId="7" w16cid:durableId="1281375818">
    <w:abstractNumId w:val="21"/>
  </w:num>
  <w:num w:numId="8" w16cid:durableId="889421015">
    <w:abstractNumId w:val="7"/>
  </w:num>
  <w:num w:numId="9" w16cid:durableId="1411806259">
    <w:abstractNumId w:val="6"/>
  </w:num>
  <w:num w:numId="10" w16cid:durableId="1456827265">
    <w:abstractNumId w:val="25"/>
  </w:num>
  <w:num w:numId="11" w16cid:durableId="624696271">
    <w:abstractNumId w:val="22"/>
  </w:num>
  <w:num w:numId="12" w16cid:durableId="306594491">
    <w:abstractNumId w:val="2"/>
  </w:num>
  <w:num w:numId="13" w16cid:durableId="253904380">
    <w:abstractNumId w:val="26"/>
  </w:num>
  <w:num w:numId="14" w16cid:durableId="1559704291">
    <w:abstractNumId w:val="16"/>
  </w:num>
  <w:num w:numId="15" w16cid:durableId="238827394">
    <w:abstractNumId w:val="24"/>
  </w:num>
  <w:num w:numId="16" w16cid:durableId="1817142648">
    <w:abstractNumId w:val="3"/>
  </w:num>
  <w:num w:numId="17" w16cid:durableId="520097068">
    <w:abstractNumId w:val="10"/>
  </w:num>
  <w:num w:numId="18" w16cid:durableId="896553113">
    <w:abstractNumId w:val="15"/>
  </w:num>
  <w:num w:numId="19" w16cid:durableId="1072774668">
    <w:abstractNumId w:val="28"/>
  </w:num>
  <w:num w:numId="20" w16cid:durableId="1889226101">
    <w:abstractNumId w:val="20"/>
  </w:num>
  <w:num w:numId="21" w16cid:durableId="962855171">
    <w:abstractNumId w:val="4"/>
  </w:num>
  <w:num w:numId="22" w16cid:durableId="562914846">
    <w:abstractNumId w:val="17"/>
  </w:num>
  <w:num w:numId="23" w16cid:durableId="238833983">
    <w:abstractNumId w:val="18"/>
  </w:num>
  <w:num w:numId="24" w16cid:durableId="810827806">
    <w:abstractNumId w:val="27"/>
  </w:num>
  <w:num w:numId="25" w16cid:durableId="1025598739">
    <w:abstractNumId w:val="23"/>
  </w:num>
  <w:num w:numId="26" w16cid:durableId="6366684">
    <w:abstractNumId w:val="13"/>
  </w:num>
  <w:num w:numId="27" w16cid:durableId="1215965014">
    <w:abstractNumId w:val="5"/>
  </w:num>
  <w:num w:numId="28" w16cid:durableId="100421624">
    <w:abstractNumId w:val="14"/>
  </w:num>
  <w:num w:numId="29" w16cid:durableId="44959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A1A99"/>
    <w:rsid w:val="000A5DF2"/>
    <w:rsid w:val="000A7EE4"/>
    <w:rsid w:val="000F023F"/>
    <w:rsid w:val="000F3457"/>
    <w:rsid w:val="000F5F9B"/>
    <w:rsid w:val="00105866"/>
    <w:rsid w:val="0019505F"/>
    <w:rsid w:val="001A4551"/>
    <w:rsid w:val="001B147F"/>
    <w:rsid w:val="001B2887"/>
    <w:rsid w:val="001B36D8"/>
    <w:rsid w:val="001C756B"/>
    <w:rsid w:val="001F48A1"/>
    <w:rsid w:val="00204007"/>
    <w:rsid w:val="00204EEA"/>
    <w:rsid w:val="00223D00"/>
    <w:rsid w:val="00231D9A"/>
    <w:rsid w:val="00263BCC"/>
    <w:rsid w:val="00276010"/>
    <w:rsid w:val="00276E28"/>
    <w:rsid w:val="00284F28"/>
    <w:rsid w:val="00286687"/>
    <w:rsid w:val="002B76C6"/>
    <w:rsid w:val="002D2055"/>
    <w:rsid w:val="002D4A04"/>
    <w:rsid w:val="002E13C1"/>
    <w:rsid w:val="002F0828"/>
    <w:rsid w:val="002F4324"/>
    <w:rsid w:val="002F5EA8"/>
    <w:rsid w:val="00305787"/>
    <w:rsid w:val="00306449"/>
    <w:rsid w:val="00332CA1"/>
    <w:rsid w:val="00343AB7"/>
    <w:rsid w:val="00390739"/>
    <w:rsid w:val="00392B25"/>
    <w:rsid w:val="003A6F21"/>
    <w:rsid w:val="003B012A"/>
    <w:rsid w:val="00412F9F"/>
    <w:rsid w:val="00413085"/>
    <w:rsid w:val="00445999"/>
    <w:rsid w:val="004540E7"/>
    <w:rsid w:val="00490E0F"/>
    <w:rsid w:val="004A2279"/>
    <w:rsid w:val="004B1F0F"/>
    <w:rsid w:val="004E5BF3"/>
    <w:rsid w:val="004F499D"/>
    <w:rsid w:val="00525B6B"/>
    <w:rsid w:val="005468C8"/>
    <w:rsid w:val="0055637A"/>
    <w:rsid w:val="00563567"/>
    <w:rsid w:val="00584828"/>
    <w:rsid w:val="005B1A30"/>
    <w:rsid w:val="005C5439"/>
    <w:rsid w:val="006242C5"/>
    <w:rsid w:val="00633803"/>
    <w:rsid w:val="00645F3F"/>
    <w:rsid w:val="00654712"/>
    <w:rsid w:val="00671BBE"/>
    <w:rsid w:val="006B7A5F"/>
    <w:rsid w:val="006D1A6B"/>
    <w:rsid w:val="00715E3B"/>
    <w:rsid w:val="00733644"/>
    <w:rsid w:val="00734781"/>
    <w:rsid w:val="00734A1D"/>
    <w:rsid w:val="007417E2"/>
    <w:rsid w:val="0077083B"/>
    <w:rsid w:val="00772BC8"/>
    <w:rsid w:val="007812ED"/>
    <w:rsid w:val="0078711E"/>
    <w:rsid w:val="007C74C6"/>
    <w:rsid w:val="00811267"/>
    <w:rsid w:val="00814F36"/>
    <w:rsid w:val="008254F8"/>
    <w:rsid w:val="0082750A"/>
    <w:rsid w:val="00836C29"/>
    <w:rsid w:val="0084326F"/>
    <w:rsid w:val="00845179"/>
    <w:rsid w:val="00851D4B"/>
    <w:rsid w:val="008546B4"/>
    <w:rsid w:val="00893AE2"/>
    <w:rsid w:val="008A30AF"/>
    <w:rsid w:val="008E056B"/>
    <w:rsid w:val="008E146B"/>
    <w:rsid w:val="00916028"/>
    <w:rsid w:val="00931C63"/>
    <w:rsid w:val="009829CA"/>
    <w:rsid w:val="00990BD6"/>
    <w:rsid w:val="009D00B5"/>
    <w:rsid w:val="009E13ED"/>
    <w:rsid w:val="00A13E36"/>
    <w:rsid w:val="00A2585F"/>
    <w:rsid w:val="00A2611C"/>
    <w:rsid w:val="00A35820"/>
    <w:rsid w:val="00A80110"/>
    <w:rsid w:val="00A9064A"/>
    <w:rsid w:val="00A949EC"/>
    <w:rsid w:val="00AA2F8B"/>
    <w:rsid w:val="00AA7FEC"/>
    <w:rsid w:val="00B11D36"/>
    <w:rsid w:val="00B13DC3"/>
    <w:rsid w:val="00B25E4D"/>
    <w:rsid w:val="00B30387"/>
    <w:rsid w:val="00B6022F"/>
    <w:rsid w:val="00B6218F"/>
    <w:rsid w:val="00B70A18"/>
    <w:rsid w:val="00B72227"/>
    <w:rsid w:val="00B76BD1"/>
    <w:rsid w:val="00B9407B"/>
    <w:rsid w:val="00BB07E9"/>
    <w:rsid w:val="00BD159A"/>
    <w:rsid w:val="00BD5331"/>
    <w:rsid w:val="00C130A4"/>
    <w:rsid w:val="00C52B52"/>
    <w:rsid w:val="00C662EE"/>
    <w:rsid w:val="00C7569F"/>
    <w:rsid w:val="00C81178"/>
    <w:rsid w:val="00C817E2"/>
    <w:rsid w:val="00D02ADD"/>
    <w:rsid w:val="00D201AD"/>
    <w:rsid w:val="00D23FFE"/>
    <w:rsid w:val="00D26BC8"/>
    <w:rsid w:val="00D401A5"/>
    <w:rsid w:val="00D41F38"/>
    <w:rsid w:val="00D47A1F"/>
    <w:rsid w:val="00D719F5"/>
    <w:rsid w:val="00D94DE5"/>
    <w:rsid w:val="00D951FB"/>
    <w:rsid w:val="00DB67B3"/>
    <w:rsid w:val="00DC3528"/>
    <w:rsid w:val="00DC452C"/>
    <w:rsid w:val="00DD20D3"/>
    <w:rsid w:val="00E07114"/>
    <w:rsid w:val="00E246C7"/>
    <w:rsid w:val="00E543D1"/>
    <w:rsid w:val="00E64AC6"/>
    <w:rsid w:val="00E672C3"/>
    <w:rsid w:val="00E90143"/>
    <w:rsid w:val="00EB143C"/>
    <w:rsid w:val="00EC1CE4"/>
    <w:rsid w:val="00EF6B7D"/>
    <w:rsid w:val="00F04065"/>
    <w:rsid w:val="00F5037F"/>
    <w:rsid w:val="00F62768"/>
    <w:rsid w:val="00F67F42"/>
    <w:rsid w:val="00F722B5"/>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1"/>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uiPriority w:val="10"/>
    <w:qFormat/>
    <w:rsid w:val="00A2611C"/>
    <w:pPr>
      <w:jc w:val="center"/>
    </w:pPr>
    <w:rPr>
      <w:rFonts w:cs="Arial"/>
      <w:b/>
      <w:bCs/>
      <w:i/>
      <w:iCs/>
      <w:szCs w:val="24"/>
    </w:rPr>
  </w:style>
  <w:style w:type="character" w:customStyle="1" w:styleId="TitleChar">
    <w:name w:val="Title Char"/>
    <w:basedOn w:val="DefaultParagraphFont"/>
    <w:link w:val="Title"/>
    <w:uiPriority w:val="10"/>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 w:type="paragraph" w:customStyle="1" w:styleId="TableParagraph">
    <w:name w:val="Table Paragraph"/>
    <w:basedOn w:val="Normal"/>
    <w:uiPriority w:val="1"/>
    <w:qFormat/>
    <w:rsid w:val="001F48A1"/>
    <w:pPr>
      <w:widowControl w:val="0"/>
      <w:autoSpaceDE w:val="0"/>
      <w:autoSpaceDN w:val="0"/>
      <w:ind w:left="827" w:hanging="36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6JKHU2KNNDPZ-627154021-6242888</_dlc_DocId>
    <_dlc_DocIdUrl xmlns="77422d71-6083-4645-86e9-137e12bc73ec">
      <Url>https://studenteastdurhamac.sharepoint.com/sites/GroupsDrive/_layouts/15/DocIdRedir.aspx?ID=6JKHU2KNNDPZ-627154021-6242888</Url>
      <Description>6JKHU2KNNDPZ-627154021-6242888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787D0-C426-4757-884F-0DF1F79718DA}">
  <ds:schemaRefs>
    <ds:schemaRef ds:uri="http://schemas.microsoft.com/sharepoint/events"/>
  </ds:schemaRefs>
</ds:datastoreItem>
</file>

<file path=customXml/itemProps2.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3.xml><?xml version="1.0" encoding="utf-8"?>
<ds:datastoreItem xmlns:ds="http://schemas.openxmlformats.org/officeDocument/2006/customXml" ds:itemID="{6CBDF16D-0872-4B09-8CF1-EC3FAD5ABB50}"/>
</file>

<file path=customXml/itemProps4.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5.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COOK, Megan</cp:lastModifiedBy>
  <cp:revision>21</cp:revision>
  <cp:lastPrinted>2018-06-20T09:33:00Z</cp:lastPrinted>
  <dcterms:created xsi:type="dcterms:W3CDTF">2025-04-16T14:55:00Z</dcterms:created>
  <dcterms:modified xsi:type="dcterms:W3CDTF">2025-04-17T13:32:00Z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1e91160e-b04e-4b70-a2de-7741fe86cdcb</vt:lpwstr>
  </property>
  <property fmtid="{D5CDD505-2E9C-101B-9397-08002B2CF9AE}" pid="5" name="MediaServiceImageTags">
    <vt:lpwstr/>
  </property>
</Properties>
</file>